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0AE9" w:rsidRDefault="007A0AE9" w:rsidP="007A0AE9">
      <w:pPr>
        <w:jc w:val="center"/>
        <w:rPr>
          <w:rFonts w:eastAsia="Calibri"/>
          <w:sz w:val="24"/>
          <w:szCs w:val="24"/>
          <w:lang w:val="tt-RU"/>
        </w:rPr>
      </w:pPr>
      <w:r>
        <w:rPr>
          <w:rFonts w:eastAsia="Calibri"/>
          <w:sz w:val="24"/>
          <w:szCs w:val="24"/>
          <w:lang w:val="tt-RU"/>
        </w:rPr>
        <w:t>Муниципальное бюджетное общеобразовательное учреждение</w:t>
      </w:r>
    </w:p>
    <w:p w:rsidR="007A0AE9" w:rsidRDefault="007A0AE9" w:rsidP="007A0AE9">
      <w:pPr>
        <w:jc w:val="center"/>
        <w:rPr>
          <w:rFonts w:eastAsia="Calibri"/>
          <w:sz w:val="24"/>
          <w:szCs w:val="24"/>
          <w:lang w:val="tt-RU"/>
        </w:rPr>
      </w:pPr>
      <w:r>
        <w:rPr>
          <w:rFonts w:eastAsia="Calibri"/>
          <w:sz w:val="24"/>
          <w:szCs w:val="24"/>
          <w:lang w:val="tt-RU"/>
        </w:rPr>
        <w:t>«Яна Булякская основная  общеобразовательная школа»</w:t>
      </w:r>
    </w:p>
    <w:p w:rsidR="007A0AE9" w:rsidRDefault="007A0AE9" w:rsidP="007A0AE9">
      <w:pPr>
        <w:jc w:val="both"/>
        <w:rPr>
          <w:rFonts w:eastAsia="Calibri"/>
          <w:bCs/>
          <w:sz w:val="24"/>
          <w:szCs w:val="24"/>
        </w:rPr>
      </w:pPr>
    </w:p>
    <w:p w:rsidR="007A0AE9" w:rsidRDefault="007A0AE9" w:rsidP="007A0AE9">
      <w:pPr>
        <w:jc w:val="right"/>
        <w:rPr>
          <w:rFonts w:eastAsia="Calibri"/>
          <w:bCs/>
          <w:sz w:val="24"/>
          <w:szCs w:val="24"/>
        </w:rPr>
      </w:pPr>
    </w:p>
    <w:p w:rsidR="007A0AE9" w:rsidRDefault="007A0AE9" w:rsidP="007A0AE9">
      <w:pPr>
        <w:jc w:val="center"/>
        <w:rPr>
          <w:rFonts w:eastAsia="Calibri"/>
          <w:bCs/>
          <w:sz w:val="24"/>
          <w:szCs w:val="24"/>
        </w:rPr>
      </w:pPr>
      <w:r>
        <w:rPr>
          <w:rFonts w:eastAsia="Calibri"/>
          <w:bCs/>
          <w:sz w:val="24"/>
          <w:szCs w:val="24"/>
        </w:rPr>
        <w:t xml:space="preserve">                                                                «Принято»</w:t>
      </w:r>
    </w:p>
    <w:p w:rsidR="007A0AE9" w:rsidRDefault="007A0AE9" w:rsidP="007A0AE9">
      <w:pPr>
        <w:jc w:val="center"/>
        <w:rPr>
          <w:rFonts w:eastAsia="Calibri"/>
          <w:bCs/>
          <w:sz w:val="24"/>
          <w:szCs w:val="24"/>
        </w:rPr>
      </w:pPr>
      <w:r>
        <w:rPr>
          <w:rFonts w:eastAsia="Calibri"/>
          <w:bCs/>
          <w:sz w:val="24"/>
          <w:szCs w:val="24"/>
        </w:rPr>
        <w:t xml:space="preserve">                                                                                        Педагогическим советом</w:t>
      </w:r>
    </w:p>
    <w:p w:rsidR="007A0AE9" w:rsidRDefault="007A0AE9" w:rsidP="007A0AE9">
      <w:pPr>
        <w:jc w:val="center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                                                                                    </w:t>
      </w:r>
      <w:r w:rsidR="00A86667">
        <w:rPr>
          <w:rFonts w:eastAsia="Calibri"/>
          <w:sz w:val="24"/>
          <w:szCs w:val="24"/>
        </w:rPr>
        <w:t xml:space="preserve">                  протокол от 9 августа 2019г. №1</w:t>
      </w:r>
    </w:p>
    <w:p w:rsidR="007A0AE9" w:rsidRDefault="007A0AE9" w:rsidP="007A0AE9">
      <w:pPr>
        <w:jc w:val="center"/>
        <w:rPr>
          <w:rFonts w:eastAsia="Calibri"/>
          <w:sz w:val="24"/>
          <w:szCs w:val="24"/>
        </w:rPr>
      </w:pPr>
    </w:p>
    <w:p w:rsidR="007A0AE9" w:rsidRDefault="007A0AE9" w:rsidP="007A0AE9">
      <w:pPr>
        <w:jc w:val="center"/>
        <w:rPr>
          <w:rFonts w:eastAsia="Calibri"/>
          <w:bCs/>
          <w:sz w:val="24"/>
          <w:szCs w:val="24"/>
        </w:rPr>
      </w:pPr>
      <w:r>
        <w:rPr>
          <w:rFonts w:eastAsia="Calibri"/>
          <w:bCs/>
          <w:sz w:val="24"/>
          <w:szCs w:val="24"/>
        </w:rPr>
        <w:t xml:space="preserve">                                                                                         </w:t>
      </w:r>
      <w:r w:rsidR="00A86667">
        <w:rPr>
          <w:rFonts w:eastAsia="Calibri"/>
          <w:bCs/>
          <w:sz w:val="24"/>
          <w:szCs w:val="24"/>
        </w:rPr>
        <w:t xml:space="preserve">          Введено приказом от 9</w:t>
      </w:r>
      <w:r>
        <w:rPr>
          <w:rFonts w:eastAsia="Calibri"/>
          <w:bCs/>
          <w:sz w:val="24"/>
          <w:szCs w:val="24"/>
        </w:rPr>
        <w:t xml:space="preserve"> августа </w:t>
      </w:r>
    </w:p>
    <w:p w:rsidR="007A0AE9" w:rsidRDefault="007A0AE9" w:rsidP="007A0AE9">
      <w:pPr>
        <w:jc w:val="center"/>
        <w:rPr>
          <w:rFonts w:eastAsia="Calibri"/>
          <w:bCs/>
          <w:sz w:val="24"/>
          <w:szCs w:val="24"/>
        </w:rPr>
      </w:pPr>
      <w:r>
        <w:rPr>
          <w:rFonts w:eastAsia="Calibri"/>
          <w:bCs/>
          <w:sz w:val="24"/>
          <w:szCs w:val="24"/>
        </w:rPr>
        <w:t xml:space="preserve">                                    </w:t>
      </w:r>
      <w:r w:rsidR="00A86667">
        <w:rPr>
          <w:rFonts w:eastAsia="Calibri"/>
          <w:bCs/>
          <w:sz w:val="24"/>
          <w:szCs w:val="24"/>
        </w:rPr>
        <w:t xml:space="preserve">                            2019г. №34</w:t>
      </w:r>
    </w:p>
    <w:p w:rsidR="007A0AE9" w:rsidRDefault="007A0AE9" w:rsidP="007A0AE9">
      <w:pPr>
        <w:jc w:val="center"/>
        <w:rPr>
          <w:rFonts w:eastAsia="Calibri"/>
          <w:bCs/>
          <w:sz w:val="24"/>
          <w:szCs w:val="24"/>
        </w:rPr>
      </w:pPr>
      <w:r>
        <w:rPr>
          <w:rFonts w:eastAsia="Calibri"/>
          <w:bCs/>
          <w:sz w:val="24"/>
          <w:szCs w:val="24"/>
        </w:rPr>
        <w:t xml:space="preserve">                                                                                           Директор МБОУ «Яна</w:t>
      </w:r>
    </w:p>
    <w:p w:rsidR="007A0AE9" w:rsidRDefault="007A0AE9" w:rsidP="007A0AE9">
      <w:pPr>
        <w:jc w:val="center"/>
        <w:rPr>
          <w:rFonts w:eastAsia="Calibri"/>
          <w:bCs/>
          <w:sz w:val="24"/>
          <w:szCs w:val="24"/>
        </w:rPr>
      </w:pPr>
      <w:r>
        <w:rPr>
          <w:rFonts w:eastAsia="Calibri"/>
          <w:bCs/>
          <w:sz w:val="24"/>
          <w:szCs w:val="24"/>
        </w:rPr>
        <w:t xml:space="preserve">                                                                                                              </w:t>
      </w:r>
      <w:proofErr w:type="spellStart"/>
      <w:r>
        <w:rPr>
          <w:rFonts w:eastAsia="Calibri"/>
          <w:bCs/>
          <w:sz w:val="24"/>
          <w:szCs w:val="24"/>
        </w:rPr>
        <w:t>Булякская</w:t>
      </w:r>
      <w:proofErr w:type="spellEnd"/>
      <w:r>
        <w:rPr>
          <w:rFonts w:eastAsia="Calibri"/>
          <w:bCs/>
          <w:sz w:val="24"/>
          <w:szCs w:val="24"/>
        </w:rPr>
        <w:t xml:space="preserve"> ООШ»                                                        </w:t>
      </w:r>
    </w:p>
    <w:p w:rsidR="007A0AE9" w:rsidRDefault="007A0AE9" w:rsidP="007A0AE9">
      <w:pPr>
        <w:jc w:val="center"/>
        <w:rPr>
          <w:rFonts w:eastAsia="Calibri"/>
          <w:bCs/>
          <w:sz w:val="24"/>
          <w:szCs w:val="24"/>
        </w:rPr>
      </w:pPr>
      <w:r>
        <w:rPr>
          <w:rFonts w:eastAsia="Calibri"/>
          <w:bCs/>
          <w:sz w:val="24"/>
          <w:szCs w:val="24"/>
        </w:rPr>
        <w:t xml:space="preserve">                                                                                           ___________ Ахметзянов С.М.</w:t>
      </w:r>
    </w:p>
    <w:p w:rsidR="007A0AE9" w:rsidRDefault="007A0AE9" w:rsidP="007A0AE9">
      <w:pPr>
        <w:jc w:val="both"/>
        <w:rPr>
          <w:rFonts w:eastAsia="Calibri"/>
          <w:bCs/>
          <w:sz w:val="24"/>
          <w:szCs w:val="24"/>
        </w:rPr>
      </w:pPr>
    </w:p>
    <w:p w:rsidR="007A0AE9" w:rsidRDefault="007A0AE9" w:rsidP="007A0AE9">
      <w:pPr>
        <w:jc w:val="both"/>
        <w:rPr>
          <w:rFonts w:eastAsia="Calibri"/>
          <w:bCs/>
          <w:sz w:val="24"/>
          <w:szCs w:val="24"/>
        </w:rPr>
      </w:pPr>
    </w:p>
    <w:p w:rsidR="007A0AE9" w:rsidRDefault="007A0AE9" w:rsidP="007A0AE9">
      <w:pPr>
        <w:jc w:val="both"/>
        <w:rPr>
          <w:rFonts w:eastAsia="Calibri"/>
          <w:bCs/>
          <w:sz w:val="24"/>
          <w:szCs w:val="24"/>
        </w:rPr>
      </w:pPr>
    </w:p>
    <w:p w:rsidR="007A0AE9" w:rsidRDefault="007A0AE9" w:rsidP="007A0AE9">
      <w:pPr>
        <w:jc w:val="both"/>
        <w:rPr>
          <w:rFonts w:eastAsia="Calibri"/>
          <w:b/>
          <w:bCs/>
          <w:sz w:val="24"/>
          <w:szCs w:val="24"/>
        </w:rPr>
      </w:pPr>
    </w:p>
    <w:p w:rsidR="007A0AE9" w:rsidRDefault="007A0AE9" w:rsidP="007A0AE9">
      <w:pPr>
        <w:jc w:val="center"/>
        <w:rPr>
          <w:rFonts w:eastAsia="Calibri"/>
          <w:b/>
          <w:bCs/>
          <w:sz w:val="24"/>
          <w:szCs w:val="24"/>
        </w:rPr>
      </w:pPr>
      <w:r>
        <w:rPr>
          <w:rFonts w:eastAsia="Calibri"/>
          <w:b/>
          <w:bCs/>
          <w:sz w:val="24"/>
          <w:szCs w:val="24"/>
        </w:rPr>
        <w:t>Рабочая программа</w:t>
      </w:r>
    </w:p>
    <w:p w:rsidR="007A0AE9" w:rsidRDefault="007A0AE9" w:rsidP="007A0AE9">
      <w:pPr>
        <w:jc w:val="center"/>
        <w:rPr>
          <w:rFonts w:eastAsia="Calibri"/>
          <w:bCs/>
          <w:sz w:val="24"/>
          <w:szCs w:val="24"/>
        </w:rPr>
      </w:pPr>
      <w:r>
        <w:rPr>
          <w:rFonts w:eastAsia="Calibri"/>
          <w:bCs/>
          <w:sz w:val="24"/>
          <w:szCs w:val="24"/>
        </w:rPr>
        <w:t xml:space="preserve">по предмету  </w:t>
      </w:r>
      <w:r w:rsidR="002D0C77">
        <w:rPr>
          <w:rFonts w:eastAsia="Calibri"/>
          <w:bCs/>
          <w:sz w:val="24"/>
          <w:szCs w:val="24"/>
        </w:rPr>
        <w:t>химия</w:t>
      </w:r>
    </w:p>
    <w:p w:rsidR="007A0AE9" w:rsidRDefault="0029592A" w:rsidP="007A0AE9">
      <w:pPr>
        <w:jc w:val="center"/>
        <w:rPr>
          <w:rFonts w:eastAsia="Calibri"/>
          <w:bCs/>
          <w:sz w:val="24"/>
          <w:szCs w:val="24"/>
        </w:rPr>
      </w:pPr>
      <w:r>
        <w:rPr>
          <w:rFonts w:eastAsia="Calibri"/>
          <w:bCs/>
          <w:sz w:val="24"/>
          <w:szCs w:val="24"/>
        </w:rPr>
        <w:t>для 8</w:t>
      </w:r>
      <w:r w:rsidR="007A0AE9">
        <w:rPr>
          <w:rFonts w:eastAsia="Calibri"/>
          <w:bCs/>
          <w:sz w:val="24"/>
          <w:szCs w:val="24"/>
        </w:rPr>
        <w:t xml:space="preserve"> класса</w:t>
      </w:r>
    </w:p>
    <w:p w:rsidR="007A0AE9" w:rsidRDefault="007A0AE9" w:rsidP="007A0AE9">
      <w:pPr>
        <w:jc w:val="center"/>
        <w:rPr>
          <w:rFonts w:eastAsia="Calibri"/>
          <w:bCs/>
          <w:sz w:val="24"/>
          <w:szCs w:val="24"/>
        </w:rPr>
      </w:pPr>
      <w:r>
        <w:rPr>
          <w:rFonts w:eastAsia="Calibri"/>
          <w:bCs/>
          <w:sz w:val="24"/>
          <w:szCs w:val="24"/>
        </w:rPr>
        <w:t>(</w:t>
      </w:r>
      <w:r w:rsidR="002D0C77">
        <w:rPr>
          <w:rFonts w:eastAsia="Calibri"/>
          <w:bCs/>
          <w:i/>
          <w:sz w:val="24"/>
          <w:szCs w:val="24"/>
        </w:rPr>
        <w:t>количество часов в неделю - 2, год - 68</w:t>
      </w:r>
      <w:r>
        <w:rPr>
          <w:rFonts w:eastAsia="Calibri"/>
          <w:bCs/>
          <w:sz w:val="24"/>
          <w:szCs w:val="24"/>
        </w:rPr>
        <w:t>)</w:t>
      </w:r>
    </w:p>
    <w:p w:rsidR="007A0AE9" w:rsidRDefault="007A0AE9" w:rsidP="007A0AE9">
      <w:pPr>
        <w:jc w:val="center"/>
        <w:rPr>
          <w:rFonts w:eastAsia="Calibri"/>
          <w:sz w:val="24"/>
          <w:szCs w:val="24"/>
        </w:rPr>
      </w:pPr>
    </w:p>
    <w:p w:rsidR="007A0AE9" w:rsidRDefault="008050F5" w:rsidP="007A0AE9">
      <w:pPr>
        <w:jc w:val="center"/>
        <w:rPr>
          <w:rFonts w:eastAsia="Calibri"/>
          <w:bCs/>
          <w:sz w:val="24"/>
          <w:szCs w:val="24"/>
        </w:rPr>
      </w:pPr>
      <w:r>
        <w:rPr>
          <w:rFonts w:eastAsia="Calibri"/>
          <w:bCs/>
          <w:sz w:val="24"/>
          <w:szCs w:val="24"/>
        </w:rPr>
        <w:t xml:space="preserve">Составитель: </w:t>
      </w:r>
      <w:proofErr w:type="spellStart"/>
      <w:r>
        <w:rPr>
          <w:rFonts w:eastAsia="Calibri"/>
          <w:bCs/>
          <w:sz w:val="24"/>
          <w:szCs w:val="24"/>
        </w:rPr>
        <w:t>Назмутдинов</w:t>
      </w:r>
      <w:proofErr w:type="spellEnd"/>
      <w:r>
        <w:rPr>
          <w:rFonts w:eastAsia="Calibri"/>
          <w:bCs/>
          <w:sz w:val="24"/>
          <w:szCs w:val="24"/>
        </w:rPr>
        <w:t xml:space="preserve"> </w:t>
      </w:r>
      <w:proofErr w:type="spellStart"/>
      <w:r>
        <w:rPr>
          <w:rFonts w:eastAsia="Calibri"/>
          <w:bCs/>
          <w:sz w:val="24"/>
          <w:szCs w:val="24"/>
        </w:rPr>
        <w:t>Фанил</w:t>
      </w:r>
      <w:proofErr w:type="spellEnd"/>
      <w:r>
        <w:rPr>
          <w:rFonts w:eastAsia="Calibri"/>
          <w:bCs/>
          <w:sz w:val="24"/>
          <w:szCs w:val="24"/>
        </w:rPr>
        <w:t xml:space="preserve"> </w:t>
      </w:r>
      <w:proofErr w:type="spellStart"/>
      <w:r>
        <w:rPr>
          <w:rFonts w:eastAsia="Calibri"/>
          <w:bCs/>
          <w:sz w:val="24"/>
          <w:szCs w:val="24"/>
        </w:rPr>
        <w:t>Шарипянович</w:t>
      </w:r>
      <w:proofErr w:type="spellEnd"/>
    </w:p>
    <w:p w:rsidR="007A0AE9" w:rsidRDefault="007A0AE9" w:rsidP="007A0AE9">
      <w:pPr>
        <w:jc w:val="center"/>
        <w:rPr>
          <w:rFonts w:eastAsia="Calibri"/>
          <w:bCs/>
          <w:sz w:val="24"/>
          <w:szCs w:val="24"/>
        </w:rPr>
      </w:pPr>
    </w:p>
    <w:p w:rsidR="007A0AE9" w:rsidRDefault="007A0AE9" w:rsidP="007A0AE9">
      <w:pPr>
        <w:jc w:val="center"/>
        <w:rPr>
          <w:rFonts w:eastAsia="Calibri"/>
          <w:bCs/>
          <w:sz w:val="24"/>
          <w:szCs w:val="24"/>
        </w:rPr>
      </w:pPr>
    </w:p>
    <w:p w:rsidR="007A0AE9" w:rsidRDefault="007A0AE9" w:rsidP="007A0AE9">
      <w:pPr>
        <w:jc w:val="both"/>
        <w:rPr>
          <w:rFonts w:eastAsia="Calibri"/>
          <w:bCs/>
          <w:sz w:val="24"/>
          <w:szCs w:val="24"/>
        </w:rPr>
      </w:pPr>
    </w:p>
    <w:p w:rsidR="007A0AE9" w:rsidRDefault="007A0AE9" w:rsidP="007A0AE9">
      <w:pPr>
        <w:jc w:val="both"/>
        <w:rPr>
          <w:rFonts w:eastAsia="Calibri"/>
          <w:bCs/>
          <w:sz w:val="24"/>
          <w:szCs w:val="24"/>
        </w:rPr>
      </w:pPr>
    </w:p>
    <w:p w:rsidR="007A0AE9" w:rsidRDefault="007A0AE9" w:rsidP="007A0AE9">
      <w:pPr>
        <w:jc w:val="both"/>
        <w:rPr>
          <w:rFonts w:eastAsia="Calibri"/>
          <w:bCs/>
          <w:sz w:val="24"/>
          <w:szCs w:val="24"/>
        </w:rPr>
      </w:pPr>
    </w:p>
    <w:p w:rsidR="007A0AE9" w:rsidRDefault="007A0AE9" w:rsidP="007A0AE9">
      <w:pPr>
        <w:jc w:val="both"/>
        <w:rPr>
          <w:rFonts w:eastAsia="Calibri"/>
          <w:bCs/>
          <w:sz w:val="24"/>
          <w:szCs w:val="24"/>
        </w:rPr>
      </w:pPr>
    </w:p>
    <w:p w:rsidR="007A0AE9" w:rsidRDefault="007A0AE9" w:rsidP="007A0AE9">
      <w:pPr>
        <w:jc w:val="both"/>
        <w:rPr>
          <w:rFonts w:eastAsia="Calibri"/>
          <w:bCs/>
          <w:sz w:val="24"/>
          <w:szCs w:val="24"/>
        </w:rPr>
      </w:pPr>
    </w:p>
    <w:p w:rsidR="007A0AE9" w:rsidRDefault="007A0AE9" w:rsidP="007A0AE9">
      <w:pPr>
        <w:jc w:val="both"/>
        <w:rPr>
          <w:rFonts w:eastAsia="Calibri"/>
          <w:bCs/>
          <w:sz w:val="24"/>
          <w:szCs w:val="24"/>
        </w:rPr>
      </w:pPr>
    </w:p>
    <w:p w:rsidR="007A0AE9" w:rsidRDefault="007A0AE9" w:rsidP="007A0AE9">
      <w:pPr>
        <w:jc w:val="both"/>
        <w:rPr>
          <w:rFonts w:eastAsia="Calibri"/>
          <w:bCs/>
          <w:sz w:val="24"/>
          <w:szCs w:val="24"/>
        </w:rPr>
      </w:pPr>
      <w:r>
        <w:rPr>
          <w:rFonts w:eastAsia="Calibri"/>
          <w:bCs/>
          <w:sz w:val="24"/>
          <w:szCs w:val="24"/>
        </w:rPr>
        <w:t>«Согласовано»</w:t>
      </w:r>
    </w:p>
    <w:p w:rsidR="007A0AE9" w:rsidRDefault="007A0AE9" w:rsidP="007A0AE9">
      <w:pPr>
        <w:jc w:val="both"/>
        <w:rPr>
          <w:rFonts w:eastAsia="Calibri"/>
          <w:bCs/>
          <w:sz w:val="24"/>
          <w:szCs w:val="24"/>
        </w:rPr>
      </w:pPr>
      <w:r>
        <w:rPr>
          <w:rFonts w:eastAsia="Calibri"/>
          <w:bCs/>
          <w:sz w:val="24"/>
          <w:szCs w:val="24"/>
        </w:rPr>
        <w:t>Заместитель директора________ Салахова Ф.Р.</w:t>
      </w:r>
    </w:p>
    <w:p w:rsidR="007A0AE9" w:rsidRDefault="00A86667" w:rsidP="007A0AE9">
      <w:pPr>
        <w:jc w:val="both"/>
        <w:rPr>
          <w:rFonts w:eastAsia="Calibri"/>
          <w:bCs/>
          <w:sz w:val="24"/>
          <w:szCs w:val="24"/>
        </w:rPr>
      </w:pPr>
      <w:r>
        <w:rPr>
          <w:rFonts w:eastAsia="Calibri"/>
          <w:bCs/>
          <w:sz w:val="24"/>
          <w:szCs w:val="24"/>
        </w:rPr>
        <w:t>От 8 августа 2019</w:t>
      </w:r>
      <w:r w:rsidR="007A0AE9">
        <w:rPr>
          <w:rFonts w:eastAsia="Calibri"/>
          <w:bCs/>
          <w:sz w:val="24"/>
          <w:szCs w:val="24"/>
        </w:rPr>
        <w:t xml:space="preserve">г.      </w:t>
      </w:r>
    </w:p>
    <w:p w:rsidR="007A0AE9" w:rsidRDefault="007A0AE9" w:rsidP="007A0AE9">
      <w:pPr>
        <w:jc w:val="both"/>
        <w:rPr>
          <w:rFonts w:eastAsia="Calibri"/>
          <w:bCs/>
          <w:sz w:val="24"/>
          <w:szCs w:val="24"/>
        </w:rPr>
      </w:pPr>
      <w:r>
        <w:rPr>
          <w:rFonts w:eastAsia="Calibri"/>
          <w:bCs/>
          <w:sz w:val="24"/>
          <w:szCs w:val="24"/>
        </w:rPr>
        <w:t xml:space="preserve">                                  </w:t>
      </w:r>
    </w:p>
    <w:p w:rsidR="007A0AE9" w:rsidRDefault="007A0AE9" w:rsidP="007A0AE9">
      <w:pPr>
        <w:jc w:val="both"/>
        <w:rPr>
          <w:rFonts w:eastAsia="Calibri"/>
          <w:bCs/>
          <w:sz w:val="24"/>
          <w:szCs w:val="24"/>
        </w:rPr>
      </w:pPr>
      <w:r>
        <w:rPr>
          <w:rFonts w:eastAsia="Calibri"/>
          <w:bCs/>
          <w:sz w:val="24"/>
          <w:szCs w:val="24"/>
        </w:rPr>
        <w:t>«Рассмотрено»</w:t>
      </w:r>
    </w:p>
    <w:p w:rsidR="007A0AE9" w:rsidRDefault="00D47490" w:rsidP="007A0AE9">
      <w:pPr>
        <w:jc w:val="both"/>
        <w:rPr>
          <w:rFonts w:eastAsia="Calibri"/>
          <w:bCs/>
          <w:sz w:val="24"/>
          <w:szCs w:val="24"/>
        </w:rPr>
      </w:pPr>
      <w:r>
        <w:rPr>
          <w:rFonts w:eastAsia="Calibri"/>
          <w:bCs/>
          <w:sz w:val="24"/>
          <w:szCs w:val="24"/>
        </w:rPr>
        <w:t>на заседании МО, протокол от 8</w:t>
      </w:r>
      <w:r w:rsidR="007A0AE9">
        <w:rPr>
          <w:rFonts w:eastAsia="Calibri"/>
          <w:bCs/>
          <w:sz w:val="24"/>
          <w:szCs w:val="24"/>
        </w:rPr>
        <w:t xml:space="preserve"> августа 2018г. №1</w:t>
      </w:r>
    </w:p>
    <w:p w:rsidR="007A0AE9" w:rsidRDefault="007A0AE9" w:rsidP="007A0AE9">
      <w:pPr>
        <w:jc w:val="both"/>
        <w:rPr>
          <w:rFonts w:eastAsia="Calibri"/>
          <w:bCs/>
          <w:sz w:val="24"/>
          <w:szCs w:val="24"/>
        </w:rPr>
      </w:pPr>
      <w:r>
        <w:rPr>
          <w:rFonts w:eastAsia="Calibri"/>
          <w:bCs/>
          <w:sz w:val="24"/>
          <w:szCs w:val="24"/>
        </w:rPr>
        <w:t>Руководитель МО ________ Абдуллина Г.А.</w:t>
      </w:r>
    </w:p>
    <w:p w:rsidR="007A0AE9" w:rsidRDefault="00A86667" w:rsidP="007A0AE9">
      <w:pPr>
        <w:jc w:val="both"/>
        <w:rPr>
          <w:rFonts w:eastAsia="Calibri"/>
          <w:bCs/>
          <w:sz w:val="24"/>
          <w:szCs w:val="24"/>
        </w:rPr>
      </w:pPr>
      <w:r>
        <w:rPr>
          <w:rFonts w:eastAsia="Calibri"/>
          <w:bCs/>
          <w:sz w:val="24"/>
          <w:szCs w:val="24"/>
        </w:rPr>
        <w:t>8 августа 2019</w:t>
      </w:r>
      <w:r w:rsidR="007A0AE9">
        <w:rPr>
          <w:rFonts w:eastAsia="Calibri"/>
          <w:bCs/>
          <w:sz w:val="24"/>
          <w:szCs w:val="24"/>
        </w:rPr>
        <w:t>г.</w:t>
      </w:r>
    </w:p>
    <w:p w:rsidR="007A0AE9" w:rsidRDefault="007A0AE9" w:rsidP="007A0AE9">
      <w:pPr>
        <w:jc w:val="both"/>
        <w:rPr>
          <w:rFonts w:eastAsia="Calibri"/>
          <w:bCs/>
          <w:sz w:val="24"/>
          <w:szCs w:val="24"/>
        </w:rPr>
      </w:pPr>
    </w:p>
    <w:p w:rsidR="007A0AE9" w:rsidRDefault="007A0AE9" w:rsidP="007A0AE9">
      <w:pPr>
        <w:jc w:val="both"/>
        <w:rPr>
          <w:rFonts w:eastAsia="Calibri"/>
          <w:bCs/>
          <w:sz w:val="24"/>
          <w:szCs w:val="24"/>
        </w:rPr>
      </w:pPr>
    </w:p>
    <w:p w:rsidR="007A0AE9" w:rsidRDefault="007A0AE9" w:rsidP="007A0AE9">
      <w:pPr>
        <w:jc w:val="both"/>
        <w:rPr>
          <w:rFonts w:eastAsia="Calibri"/>
          <w:bCs/>
          <w:sz w:val="24"/>
          <w:szCs w:val="24"/>
        </w:rPr>
      </w:pPr>
    </w:p>
    <w:p w:rsidR="007A0AE9" w:rsidRDefault="007A0AE9" w:rsidP="007A0AE9">
      <w:pPr>
        <w:jc w:val="both"/>
        <w:rPr>
          <w:rFonts w:eastAsia="Calibri"/>
          <w:bCs/>
          <w:sz w:val="24"/>
          <w:szCs w:val="24"/>
        </w:rPr>
      </w:pPr>
    </w:p>
    <w:p w:rsidR="007A0AE9" w:rsidRDefault="007A0AE9" w:rsidP="007A0AE9">
      <w:pPr>
        <w:jc w:val="both"/>
        <w:rPr>
          <w:rFonts w:eastAsia="Calibri"/>
          <w:bCs/>
          <w:sz w:val="24"/>
          <w:szCs w:val="24"/>
        </w:rPr>
      </w:pPr>
    </w:p>
    <w:p w:rsidR="007A0AE9" w:rsidRDefault="007A0AE9" w:rsidP="007A0AE9">
      <w:pPr>
        <w:jc w:val="both"/>
        <w:rPr>
          <w:rFonts w:eastAsia="Calibri"/>
          <w:bCs/>
          <w:sz w:val="24"/>
          <w:szCs w:val="24"/>
        </w:rPr>
      </w:pPr>
    </w:p>
    <w:p w:rsidR="007A0AE9" w:rsidRDefault="007A0AE9" w:rsidP="007A0AE9">
      <w:pPr>
        <w:jc w:val="both"/>
        <w:rPr>
          <w:rFonts w:eastAsia="Calibri"/>
          <w:bCs/>
          <w:sz w:val="24"/>
          <w:szCs w:val="24"/>
        </w:rPr>
      </w:pPr>
    </w:p>
    <w:p w:rsidR="007A0AE9" w:rsidRDefault="007A0AE9" w:rsidP="007A0AE9">
      <w:pPr>
        <w:jc w:val="both"/>
        <w:rPr>
          <w:rFonts w:eastAsia="Calibri"/>
          <w:bCs/>
          <w:sz w:val="24"/>
          <w:szCs w:val="24"/>
        </w:rPr>
      </w:pPr>
    </w:p>
    <w:p w:rsidR="007A0AE9" w:rsidRDefault="007A0AE9" w:rsidP="007A0AE9">
      <w:pPr>
        <w:jc w:val="both"/>
        <w:rPr>
          <w:rFonts w:eastAsia="Calibri"/>
          <w:bCs/>
          <w:sz w:val="24"/>
          <w:szCs w:val="24"/>
        </w:rPr>
      </w:pPr>
    </w:p>
    <w:p w:rsidR="007A0AE9" w:rsidRDefault="007A0AE9" w:rsidP="007A0AE9">
      <w:pPr>
        <w:jc w:val="both"/>
        <w:rPr>
          <w:rFonts w:eastAsia="Calibri"/>
          <w:bCs/>
          <w:sz w:val="24"/>
          <w:szCs w:val="24"/>
        </w:rPr>
      </w:pPr>
    </w:p>
    <w:p w:rsidR="007A0AE9" w:rsidRDefault="007A0AE9" w:rsidP="007A0AE9">
      <w:pPr>
        <w:jc w:val="both"/>
        <w:rPr>
          <w:rFonts w:eastAsia="Calibri"/>
          <w:bCs/>
          <w:sz w:val="24"/>
          <w:szCs w:val="24"/>
        </w:rPr>
      </w:pPr>
    </w:p>
    <w:p w:rsidR="007A0AE9" w:rsidRDefault="007A0AE9" w:rsidP="007A0AE9">
      <w:pPr>
        <w:jc w:val="center"/>
        <w:rPr>
          <w:rFonts w:eastAsia="Calibri"/>
          <w:bCs/>
          <w:sz w:val="24"/>
          <w:szCs w:val="24"/>
        </w:rPr>
      </w:pPr>
      <w:r>
        <w:rPr>
          <w:rFonts w:eastAsia="Calibri"/>
          <w:bCs/>
          <w:sz w:val="24"/>
          <w:szCs w:val="24"/>
        </w:rPr>
        <w:t xml:space="preserve">Яна </w:t>
      </w:r>
      <w:proofErr w:type="spellStart"/>
      <w:r>
        <w:rPr>
          <w:rFonts w:eastAsia="Calibri"/>
          <w:bCs/>
          <w:sz w:val="24"/>
          <w:szCs w:val="24"/>
        </w:rPr>
        <w:t>Буляк</w:t>
      </w:r>
      <w:proofErr w:type="spellEnd"/>
    </w:p>
    <w:p w:rsidR="007A0AE9" w:rsidRDefault="00A86667" w:rsidP="007A0AE9">
      <w:pPr>
        <w:jc w:val="center"/>
        <w:rPr>
          <w:rFonts w:eastAsia="Calibri"/>
          <w:bCs/>
          <w:sz w:val="24"/>
          <w:szCs w:val="24"/>
        </w:rPr>
      </w:pPr>
      <w:r>
        <w:rPr>
          <w:rFonts w:eastAsia="Calibri"/>
          <w:bCs/>
          <w:sz w:val="24"/>
          <w:szCs w:val="24"/>
        </w:rPr>
        <w:t>2019</w:t>
      </w:r>
      <w:r w:rsidR="007A0AE9">
        <w:rPr>
          <w:rFonts w:eastAsia="Calibri"/>
          <w:bCs/>
          <w:sz w:val="24"/>
          <w:szCs w:val="24"/>
        </w:rPr>
        <w:t>г.</w:t>
      </w:r>
    </w:p>
    <w:p w:rsidR="00CB2B24" w:rsidRDefault="00CB2B24" w:rsidP="00CB2B24">
      <w:pPr>
        <w:jc w:val="center"/>
        <w:rPr>
          <w:b/>
          <w:color w:val="0D0D0D" w:themeColor="text1" w:themeTint="F2"/>
          <w:sz w:val="24"/>
          <w:szCs w:val="24"/>
        </w:rPr>
        <w:sectPr w:rsidR="00CB2B24" w:rsidSect="00253727">
          <w:type w:val="continuous"/>
          <w:pgSz w:w="11906" w:h="16838"/>
          <w:pgMar w:top="1134" w:right="850" w:bottom="1134" w:left="1276" w:header="708" w:footer="708" w:gutter="0"/>
          <w:cols w:space="708"/>
          <w:docGrid w:linePitch="360"/>
        </w:sectPr>
      </w:pPr>
    </w:p>
    <w:p w:rsidR="0029592A" w:rsidRDefault="0029592A" w:rsidP="0029592A">
      <w:pPr>
        <w:pStyle w:val="Default"/>
      </w:pPr>
      <w:bookmarkStart w:id="0" w:name="page1"/>
      <w:bookmarkEnd w:id="0"/>
    </w:p>
    <w:p w:rsidR="002D0C77" w:rsidRPr="00DB6F8B" w:rsidRDefault="0029592A" w:rsidP="002D0C77">
      <w:pPr>
        <w:jc w:val="center"/>
        <w:rPr>
          <w:b/>
          <w:sz w:val="24"/>
          <w:szCs w:val="24"/>
        </w:rPr>
      </w:pPr>
      <w:r w:rsidRPr="00DB6F8B">
        <w:rPr>
          <w:sz w:val="24"/>
          <w:szCs w:val="24"/>
        </w:rPr>
        <w:t xml:space="preserve"> </w:t>
      </w:r>
      <w:r w:rsidR="002D0C77" w:rsidRPr="00DB6F8B">
        <w:rPr>
          <w:b/>
          <w:sz w:val="24"/>
          <w:szCs w:val="24"/>
        </w:rPr>
        <w:t>Планируемые результаты изучения предмета</w:t>
      </w:r>
    </w:p>
    <w:p w:rsidR="002D0C77" w:rsidRPr="00DB6F8B" w:rsidRDefault="002D0C77" w:rsidP="002D0C77">
      <w:pPr>
        <w:jc w:val="center"/>
        <w:rPr>
          <w:b/>
          <w:sz w:val="24"/>
          <w:szCs w:val="24"/>
        </w:rPr>
      </w:pPr>
    </w:p>
    <w:tbl>
      <w:tblPr>
        <w:tblW w:w="506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6"/>
        <w:gridCol w:w="3668"/>
        <w:gridCol w:w="3111"/>
        <w:gridCol w:w="3353"/>
        <w:gridCol w:w="2406"/>
      </w:tblGrid>
      <w:tr w:rsidR="002D0C77" w:rsidRPr="00DB6F8B" w:rsidTr="00196F56">
        <w:trPr>
          <w:trHeight w:val="287"/>
        </w:trPr>
        <w:tc>
          <w:tcPr>
            <w:tcW w:w="816" w:type="pct"/>
            <w:vMerge w:val="restart"/>
            <w:shd w:val="clear" w:color="auto" w:fill="auto"/>
          </w:tcPr>
          <w:p w:rsidR="002D0C77" w:rsidRPr="00DB6F8B" w:rsidRDefault="002D0C77" w:rsidP="00196F56">
            <w:pPr>
              <w:jc w:val="center"/>
              <w:rPr>
                <w:rFonts w:eastAsia="Calibri"/>
                <w:sz w:val="24"/>
                <w:szCs w:val="24"/>
              </w:rPr>
            </w:pPr>
            <w:r w:rsidRPr="00DB6F8B">
              <w:rPr>
                <w:rFonts w:eastAsia="Calibri"/>
                <w:sz w:val="24"/>
                <w:szCs w:val="24"/>
              </w:rPr>
              <w:t>Название раздела</w:t>
            </w:r>
          </w:p>
        </w:tc>
        <w:tc>
          <w:tcPr>
            <w:tcW w:w="2262" w:type="pct"/>
            <w:gridSpan w:val="2"/>
            <w:shd w:val="clear" w:color="auto" w:fill="auto"/>
          </w:tcPr>
          <w:p w:rsidR="002D0C77" w:rsidRPr="00DB6F8B" w:rsidRDefault="002D0C77" w:rsidP="00196F56">
            <w:pPr>
              <w:jc w:val="center"/>
              <w:rPr>
                <w:rFonts w:eastAsia="Calibri"/>
                <w:sz w:val="24"/>
                <w:szCs w:val="24"/>
              </w:rPr>
            </w:pPr>
            <w:r w:rsidRPr="00DB6F8B">
              <w:rPr>
                <w:rFonts w:eastAsia="Calibri"/>
                <w:sz w:val="24"/>
                <w:szCs w:val="24"/>
              </w:rPr>
              <w:t>Предметные результаты</w:t>
            </w:r>
          </w:p>
        </w:tc>
        <w:tc>
          <w:tcPr>
            <w:tcW w:w="1119" w:type="pct"/>
            <w:vMerge w:val="restart"/>
            <w:shd w:val="clear" w:color="auto" w:fill="auto"/>
          </w:tcPr>
          <w:p w:rsidR="002D0C77" w:rsidRPr="00DB6F8B" w:rsidRDefault="002D0C77" w:rsidP="00196F56">
            <w:pPr>
              <w:jc w:val="center"/>
              <w:rPr>
                <w:rFonts w:eastAsia="Calibri"/>
                <w:sz w:val="24"/>
                <w:szCs w:val="24"/>
              </w:rPr>
            </w:pPr>
            <w:proofErr w:type="spellStart"/>
            <w:r w:rsidRPr="00DB6F8B">
              <w:rPr>
                <w:rFonts w:eastAsia="Calibri"/>
                <w:sz w:val="24"/>
                <w:szCs w:val="24"/>
              </w:rPr>
              <w:t>Метапредметные</w:t>
            </w:r>
            <w:proofErr w:type="spellEnd"/>
            <w:r w:rsidRPr="00DB6F8B">
              <w:rPr>
                <w:rFonts w:eastAsia="Calibri"/>
                <w:sz w:val="24"/>
                <w:szCs w:val="24"/>
              </w:rPr>
              <w:t xml:space="preserve"> результаты</w:t>
            </w:r>
          </w:p>
        </w:tc>
        <w:tc>
          <w:tcPr>
            <w:tcW w:w="803" w:type="pct"/>
            <w:vMerge w:val="restart"/>
            <w:shd w:val="clear" w:color="auto" w:fill="auto"/>
          </w:tcPr>
          <w:p w:rsidR="002D0C77" w:rsidRPr="00DB6F8B" w:rsidRDefault="002D0C77" w:rsidP="00196F56">
            <w:pPr>
              <w:jc w:val="center"/>
              <w:rPr>
                <w:rFonts w:eastAsia="Calibri"/>
                <w:sz w:val="24"/>
                <w:szCs w:val="24"/>
              </w:rPr>
            </w:pPr>
            <w:r w:rsidRPr="00DB6F8B">
              <w:rPr>
                <w:rFonts w:eastAsia="Calibri"/>
                <w:sz w:val="24"/>
                <w:szCs w:val="24"/>
              </w:rPr>
              <w:t>Личностные резул</w:t>
            </w:r>
            <w:r w:rsidRPr="00DB6F8B">
              <w:rPr>
                <w:rFonts w:eastAsia="Calibri"/>
                <w:sz w:val="24"/>
                <w:szCs w:val="24"/>
              </w:rPr>
              <w:t>ь</w:t>
            </w:r>
            <w:r w:rsidRPr="00DB6F8B">
              <w:rPr>
                <w:rFonts w:eastAsia="Calibri"/>
                <w:sz w:val="24"/>
                <w:szCs w:val="24"/>
              </w:rPr>
              <w:t>таты</w:t>
            </w:r>
          </w:p>
        </w:tc>
      </w:tr>
      <w:tr w:rsidR="002D0C77" w:rsidRPr="00DB6F8B" w:rsidTr="00196F56">
        <w:trPr>
          <w:trHeight w:val="447"/>
        </w:trPr>
        <w:tc>
          <w:tcPr>
            <w:tcW w:w="816" w:type="pct"/>
            <w:vMerge/>
            <w:shd w:val="clear" w:color="auto" w:fill="auto"/>
          </w:tcPr>
          <w:p w:rsidR="002D0C77" w:rsidRPr="00DB6F8B" w:rsidRDefault="002D0C77" w:rsidP="00196F56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224" w:type="pct"/>
            <w:shd w:val="clear" w:color="auto" w:fill="auto"/>
          </w:tcPr>
          <w:p w:rsidR="002D0C77" w:rsidRPr="00DB6F8B" w:rsidRDefault="002D0C77" w:rsidP="00196F56">
            <w:pPr>
              <w:jc w:val="center"/>
              <w:rPr>
                <w:rFonts w:eastAsia="Calibri"/>
                <w:sz w:val="24"/>
                <w:szCs w:val="24"/>
              </w:rPr>
            </w:pPr>
            <w:r w:rsidRPr="00DB6F8B">
              <w:rPr>
                <w:rFonts w:eastAsia="Calibri"/>
                <w:sz w:val="24"/>
                <w:szCs w:val="24"/>
              </w:rPr>
              <w:t>ученик научится</w:t>
            </w:r>
          </w:p>
        </w:tc>
        <w:tc>
          <w:tcPr>
            <w:tcW w:w="1038" w:type="pct"/>
            <w:shd w:val="clear" w:color="auto" w:fill="auto"/>
          </w:tcPr>
          <w:p w:rsidR="002D0C77" w:rsidRPr="00DB6F8B" w:rsidRDefault="002D0C77" w:rsidP="00196F56">
            <w:pPr>
              <w:jc w:val="center"/>
              <w:rPr>
                <w:rFonts w:eastAsia="Calibri"/>
                <w:sz w:val="24"/>
                <w:szCs w:val="24"/>
              </w:rPr>
            </w:pPr>
            <w:r w:rsidRPr="00DB6F8B">
              <w:rPr>
                <w:sz w:val="24"/>
                <w:szCs w:val="24"/>
              </w:rPr>
              <w:t>ученик получит возмо</w:t>
            </w:r>
            <w:r w:rsidRPr="00DB6F8B">
              <w:rPr>
                <w:sz w:val="24"/>
                <w:szCs w:val="24"/>
              </w:rPr>
              <w:t>ж</w:t>
            </w:r>
            <w:r w:rsidRPr="00DB6F8B">
              <w:rPr>
                <w:sz w:val="24"/>
                <w:szCs w:val="24"/>
              </w:rPr>
              <w:t>ность научиться</w:t>
            </w:r>
          </w:p>
        </w:tc>
        <w:tc>
          <w:tcPr>
            <w:tcW w:w="1119" w:type="pct"/>
            <w:vMerge/>
            <w:shd w:val="clear" w:color="auto" w:fill="auto"/>
          </w:tcPr>
          <w:p w:rsidR="002D0C77" w:rsidRPr="00DB6F8B" w:rsidRDefault="002D0C77" w:rsidP="00196F5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3" w:type="pct"/>
            <w:vMerge/>
            <w:shd w:val="clear" w:color="auto" w:fill="auto"/>
          </w:tcPr>
          <w:p w:rsidR="002D0C77" w:rsidRPr="00DB6F8B" w:rsidRDefault="002D0C77" w:rsidP="00196F56">
            <w:pPr>
              <w:jc w:val="center"/>
              <w:rPr>
                <w:sz w:val="24"/>
                <w:szCs w:val="24"/>
              </w:rPr>
            </w:pPr>
          </w:p>
        </w:tc>
      </w:tr>
      <w:tr w:rsidR="002D0C77" w:rsidRPr="00DB6F8B" w:rsidTr="00196F56">
        <w:trPr>
          <w:trHeight w:val="862"/>
        </w:trPr>
        <w:tc>
          <w:tcPr>
            <w:tcW w:w="816" w:type="pct"/>
            <w:shd w:val="clear" w:color="auto" w:fill="auto"/>
          </w:tcPr>
          <w:p w:rsidR="002D0C77" w:rsidRPr="00DB6F8B" w:rsidRDefault="002D0C77" w:rsidP="00196F56">
            <w:pPr>
              <w:shd w:val="clear" w:color="auto" w:fill="FFFFFF"/>
              <w:ind w:left="53"/>
              <w:jc w:val="both"/>
              <w:rPr>
                <w:b/>
                <w:bCs/>
                <w:color w:val="000000"/>
                <w:spacing w:val="-4"/>
                <w:sz w:val="24"/>
                <w:szCs w:val="24"/>
              </w:rPr>
            </w:pPr>
            <w:r w:rsidRPr="00DB6F8B">
              <w:rPr>
                <w:b/>
                <w:bCs/>
                <w:color w:val="000000"/>
                <w:spacing w:val="-5"/>
                <w:sz w:val="24"/>
                <w:szCs w:val="24"/>
              </w:rPr>
              <w:t>Основные понятия химии (уровень атомно-молекуляр</w:t>
            </w:r>
            <w:r w:rsidRPr="00DB6F8B">
              <w:rPr>
                <w:b/>
                <w:bCs/>
                <w:color w:val="000000"/>
                <w:spacing w:val="-4"/>
                <w:sz w:val="24"/>
                <w:szCs w:val="24"/>
              </w:rPr>
              <w:t>ных представлений)</w:t>
            </w:r>
          </w:p>
          <w:p w:rsidR="002D0C77" w:rsidRPr="00DB6F8B" w:rsidRDefault="002D0C77" w:rsidP="00196F56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224" w:type="pct"/>
            <w:shd w:val="clear" w:color="auto" w:fill="auto"/>
          </w:tcPr>
          <w:p w:rsidR="002D0C77" w:rsidRPr="00DB6F8B" w:rsidRDefault="002D0C77" w:rsidP="00196F56">
            <w:pPr>
              <w:ind w:right="-108"/>
              <w:jc w:val="both"/>
              <w:rPr>
                <w:rFonts w:eastAsia="Calibri"/>
                <w:sz w:val="24"/>
                <w:szCs w:val="24"/>
              </w:rPr>
            </w:pPr>
            <w:r w:rsidRPr="00DB6F8B">
              <w:rPr>
                <w:rFonts w:eastAsia="Calibri"/>
                <w:sz w:val="24"/>
                <w:szCs w:val="24"/>
              </w:rPr>
              <w:t>- описывать свойства твёрдых, жидких, газообразных веществ, выделяя их существенные пр</w:t>
            </w:r>
            <w:r w:rsidRPr="00DB6F8B">
              <w:rPr>
                <w:rFonts w:eastAsia="Calibri"/>
                <w:sz w:val="24"/>
                <w:szCs w:val="24"/>
              </w:rPr>
              <w:t>и</w:t>
            </w:r>
            <w:r w:rsidRPr="00DB6F8B">
              <w:rPr>
                <w:rFonts w:eastAsia="Calibri"/>
                <w:sz w:val="24"/>
                <w:szCs w:val="24"/>
              </w:rPr>
              <w:t>знаки;</w:t>
            </w:r>
          </w:p>
          <w:p w:rsidR="002D0C77" w:rsidRPr="00DB6F8B" w:rsidRDefault="002D0C77" w:rsidP="00196F56">
            <w:pPr>
              <w:ind w:right="-108"/>
              <w:jc w:val="both"/>
              <w:rPr>
                <w:rFonts w:eastAsia="Calibri"/>
                <w:sz w:val="24"/>
                <w:szCs w:val="24"/>
              </w:rPr>
            </w:pPr>
            <w:r w:rsidRPr="00DB6F8B">
              <w:rPr>
                <w:rFonts w:eastAsia="Calibri"/>
                <w:sz w:val="24"/>
                <w:szCs w:val="24"/>
              </w:rPr>
              <w:t>- характеризовать вещества по с</w:t>
            </w:r>
            <w:r w:rsidRPr="00DB6F8B">
              <w:rPr>
                <w:rFonts w:eastAsia="Calibri"/>
                <w:sz w:val="24"/>
                <w:szCs w:val="24"/>
              </w:rPr>
              <w:t>о</w:t>
            </w:r>
            <w:r w:rsidRPr="00DB6F8B">
              <w:rPr>
                <w:rFonts w:eastAsia="Calibri"/>
                <w:sz w:val="24"/>
                <w:szCs w:val="24"/>
              </w:rPr>
              <w:t>ставу, строению и свой</w:t>
            </w:r>
            <w:r w:rsidRPr="00DB6F8B">
              <w:rPr>
                <w:rFonts w:eastAsia="Calibri"/>
                <w:sz w:val="24"/>
                <w:szCs w:val="24"/>
              </w:rPr>
              <w:softHyphen/>
              <w:t>ствам, устанавливать причинно-следственные связи между дан</w:t>
            </w:r>
            <w:r w:rsidRPr="00DB6F8B">
              <w:rPr>
                <w:rFonts w:eastAsia="Calibri"/>
                <w:sz w:val="24"/>
                <w:szCs w:val="24"/>
              </w:rPr>
              <w:softHyphen/>
              <w:t>ными характеристиками вещ</w:t>
            </w:r>
            <w:r w:rsidRPr="00DB6F8B">
              <w:rPr>
                <w:rFonts w:eastAsia="Calibri"/>
                <w:sz w:val="24"/>
                <w:szCs w:val="24"/>
              </w:rPr>
              <w:t>е</w:t>
            </w:r>
            <w:r w:rsidRPr="00DB6F8B">
              <w:rPr>
                <w:rFonts w:eastAsia="Calibri"/>
                <w:sz w:val="24"/>
                <w:szCs w:val="24"/>
              </w:rPr>
              <w:t>ства;</w:t>
            </w:r>
          </w:p>
          <w:p w:rsidR="002D0C77" w:rsidRPr="00DB6F8B" w:rsidRDefault="002D0C77" w:rsidP="00196F56">
            <w:pPr>
              <w:ind w:right="-108"/>
              <w:jc w:val="both"/>
              <w:rPr>
                <w:rFonts w:eastAsia="Calibri"/>
                <w:sz w:val="24"/>
                <w:szCs w:val="24"/>
              </w:rPr>
            </w:pPr>
            <w:r w:rsidRPr="00DB6F8B">
              <w:rPr>
                <w:rFonts w:eastAsia="Calibri"/>
                <w:sz w:val="24"/>
                <w:szCs w:val="24"/>
              </w:rPr>
              <w:t>- раскрывать    смысл    основных    х</w:t>
            </w:r>
            <w:r w:rsidRPr="00DB6F8B">
              <w:rPr>
                <w:rFonts w:eastAsia="Calibri"/>
                <w:sz w:val="24"/>
                <w:szCs w:val="24"/>
              </w:rPr>
              <w:t>и</w:t>
            </w:r>
            <w:r w:rsidRPr="00DB6F8B">
              <w:rPr>
                <w:rFonts w:eastAsia="Calibri"/>
                <w:sz w:val="24"/>
                <w:szCs w:val="24"/>
              </w:rPr>
              <w:t>мических    понятий  «атом», «молекула», «химический эл</w:t>
            </w:r>
            <w:r w:rsidRPr="00DB6F8B">
              <w:rPr>
                <w:rFonts w:eastAsia="Calibri"/>
                <w:sz w:val="24"/>
                <w:szCs w:val="24"/>
              </w:rPr>
              <w:t>е</w:t>
            </w:r>
            <w:r w:rsidRPr="00DB6F8B">
              <w:rPr>
                <w:rFonts w:eastAsia="Calibri"/>
                <w:sz w:val="24"/>
                <w:szCs w:val="24"/>
              </w:rPr>
              <w:t>мент», «простое вещест</w:t>
            </w:r>
            <w:r w:rsidRPr="00DB6F8B">
              <w:rPr>
                <w:rFonts w:eastAsia="Calibri"/>
                <w:sz w:val="24"/>
                <w:szCs w:val="24"/>
              </w:rPr>
              <w:softHyphen/>
              <w:t>во», «сложное вещество», «вален</w:t>
            </w:r>
            <w:r w:rsidRPr="00DB6F8B">
              <w:rPr>
                <w:rFonts w:eastAsia="Calibri"/>
                <w:sz w:val="24"/>
                <w:szCs w:val="24"/>
              </w:rPr>
              <w:t>т</w:t>
            </w:r>
            <w:r w:rsidRPr="00DB6F8B">
              <w:rPr>
                <w:rFonts w:eastAsia="Calibri"/>
                <w:sz w:val="24"/>
                <w:szCs w:val="24"/>
              </w:rPr>
              <w:t>ность», используя знаковую с</w:t>
            </w:r>
            <w:r w:rsidRPr="00DB6F8B">
              <w:rPr>
                <w:rFonts w:eastAsia="Calibri"/>
                <w:sz w:val="24"/>
                <w:szCs w:val="24"/>
              </w:rPr>
              <w:t>и</w:t>
            </w:r>
            <w:r w:rsidRPr="00DB6F8B">
              <w:rPr>
                <w:rFonts w:eastAsia="Calibri"/>
                <w:sz w:val="24"/>
                <w:szCs w:val="24"/>
              </w:rPr>
              <w:t>стему химии;</w:t>
            </w:r>
          </w:p>
          <w:p w:rsidR="002D0C77" w:rsidRPr="00DB6F8B" w:rsidRDefault="002D0C77" w:rsidP="00196F56">
            <w:pPr>
              <w:ind w:right="-108"/>
              <w:jc w:val="both"/>
              <w:rPr>
                <w:rFonts w:eastAsia="Calibri"/>
                <w:sz w:val="24"/>
                <w:szCs w:val="24"/>
              </w:rPr>
            </w:pPr>
            <w:r w:rsidRPr="00DB6F8B">
              <w:rPr>
                <w:rFonts w:eastAsia="Calibri"/>
                <w:sz w:val="24"/>
                <w:szCs w:val="24"/>
              </w:rPr>
              <w:t>- изображать состав простейших веществ с помощью хи</w:t>
            </w:r>
            <w:r w:rsidRPr="00DB6F8B">
              <w:rPr>
                <w:rFonts w:eastAsia="Calibri"/>
                <w:sz w:val="24"/>
                <w:szCs w:val="24"/>
              </w:rPr>
              <w:softHyphen/>
              <w:t>мических формул и су</w:t>
            </w:r>
            <w:r w:rsidRPr="00DB6F8B">
              <w:rPr>
                <w:rFonts w:eastAsia="Calibri"/>
                <w:sz w:val="24"/>
                <w:szCs w:val="24"/>
              </w:rPr>
              <w:t>щ</w:t>
            </w:r>
            <w:r w:rsidRPr="00DB6F8B">
              <w:rPr>
                <w:rFonts w:eastAsia="Calibri"/>
                <w:sz w:val="24"/>
                <w:szCs w:val="24"/>
              </w:rPr>
              <w:t>ность химических реакций с помощью химических уравнений;</w:t>
            </w:r>
          </w:p>
          <w:p w:rsidR="002D0C77" w:rsidRPr="00DB6F8B" w:rsidRDefault="002D0C77" w:rsidP="00196F56">
            <w:pPr>
              <w:ind w:right="-108"/>
              <w:jc w:val="both"/>
              <w:rPr>
                <w:rFonts w:eastAsia="Calibri"/>
                <w:sz w:val="24"/>
                <w:szCs w:val="24"/>
              </w:rPr>
            </w:pPr>
            <w:r w:rsidRPr="00DB6F8B">
              <w:rPr>
                <w:rFonts w:eastAsia="Calibri"/>
                <w:sz w:val="24"/>
                <w:szCs w:val="24"/>
              </w:rPr>
              <w:t>- вычислять  относительную  м</w:t>
            </w:r>
            <w:r w:rsidRPr="00DB6F8B">
              <w:rPr>
                <w:rFonts w:eastAsia="Calibri"/>
                <w:sz w:val="24"/>
                <w:szCs w:val="24"/>
              </w:rPr>
              <w:t>о</w:t>
            </w:r>
            <w:r w:rsidRPr="00DB6F8B">
              <w:rPr>
                <w:rFonts w:eastAsia="Calibri"/>
                <w:sz w:val="24"/>
                <w:szCs w:val="24"/>
              </w:rPr>
              <w:t>лекуля</w:t>
            </w:r>
            <w:r w:rsidRPr="00DB6F8B">
              <w:rPr>
                <w:rFonts w:eastAsia="Calibri"/>
                <w:sz w:val="24"/>
                <w:szCs w:val="24"/>
              </w:rPr>
              <w:t>р</w:t>
            </w:r>
            <w:r w:rsidRPr="00DB6F8B">
              <w:rPr>
                <w:rFonts w:eastAsia="Calibri"/>
                <w:sz w:val="24"/>
                <w:szCs w:val="24"/>
              </w:rPr>
              <w:t>ную  и   молярную массы веществ, а также массовую долю химического элемента в соедин</w:t>
            </w:r>
            <w:r w:rsidRPr="00DB6F8B">
              <w:rPr>
                <w:rFonts w:eastAsia="Calibri"/>
                <w:sz w:val="24"/>
                <w:szCs w:val="24"/>
              </w:rPr>
              <w:t>е</w:t>
            </w:r>
            <w:r w:rsidRPr="00DB6F8B">
              <w:rPr>
                <w:rFonts w:eastAsia="Calibri"/>
                <w:sz w:val="24"/>
                <w:szCs w:val="24"/>
              </w:rPr>
              <w:t xml:space="preserve">ниях для оценки их практической </w:t>
            </w:r>
            <w:r w:rsidRPr="00DB6F8B">
              <w:rPr>
                <w:rFonts w:eastAsia="Calibri"/>
                <w:sz w:val="24"/>
                <w:szCs w:val="24"/>
              </w:rPr>
              <w:lastRenderedPageBreak/>
              <w:t>значимости;</w:t>
            </w:r>
          </w:p>
          <w:p w:rsidR="002D0C77" w:rsidRPr="00DB6F8B" w:rsidRDefault="002D0C77" w:rsidP="00196F56">
            <w:pPr>
              <w:ind w:right="-108"/>
              <w:jc w:val="both"/>
              <w:rPr>
                <w:rFonts w:eastAsia="Calibri"/>
                <w:sz w:val="24"/>
                <w:szCs w:val="24"/>
              </w:rPr>
            </w:pPr>
            <w:r w:rsidRPr="00DB6F8B">
              <w:rPr>
                <w:rFonts w:eastAsia="Calibri"/>
                <w:sz w:val="24"/>
                <w:szCs w:val="24"/>
              </w:rPr>
              <w:t>- сравнивать по составу оксиды, основ</w:t>
            </w:r>
            <w:r w:rsidRPr="00DB6F8B">
              <w:rPr>
                <w:rFonts w:eastAsia="Calibri"/>
                <w:sz w:val="24"/>
                <w:szCs w:val="24"/>
              </w:rPr>
              <w:t>а</w:t>
            </w:r>
            <w:r w:rsidRPr="00DB6F8B">
              <w:rPr>
                <w:rFonts w:eastAsia="Calibri"/>
                <w:sz w:val="24"/>
                <w:szCs w:val="24"/>
              </w:rPr>
              <w:t>ния, кислоты, соли;</w:t>
            </w:r>
          </w:p>
          <w:p w:rsidR="002D0C77" w:rsidRPr="00DB6F8B" w:rsidRDefault="002D0C77" w:rsidP="00196F56">
            <w:pPr>
              <w:ind w:right="-108"/>
              <w:jc w:val="both"/>
              <w:rPr>
                <w:rFonts w:eastAsia="Calibri"/>
                <w:sz w:val="24"/>
                <w:szCs w:val="24"/>
              </w:rPr>
            </w:pPr>
            <w:r w:rsidRPr="00DB6F8B">
              <w:rPr>
                <w:rFonts w:eastAsia="Calibri"/>
                <w:sz w:val="24"/>
                <w:szCs w:val="24"/>
              </w:rPr>
              <w:t>- классифицировать оксиды и о</w:t>
            </w:r>
            <w:r w:rsidRPr="00DB6F8B">
              <w:rPr>
                <w:rFonts w:eastAsia="Calibri"/>
                <w:sz w:val="24"/>
                <w:szCs w:val="24"/>
              </w:rPr>
              <w:t>с</w:t>
            </w:r>
            <w:r w:rsidRPr="00DB6F8B">
              <w:rPr>
                <w:rFonts w:eastAsia="Calibri"/>
                <w:sz w:val="24"/>
                <w:szCs w:val="24"/>
              </w:rPr>
              <w:t>нования по свойствам, кислоты и соли по сост</w:t>
            </w:r>
            <w:r w:rsidRPr="00DB6F8B">
              <w:rPr>
                <w:rFonts w:eastAsia="Calibri"/>
                <w:sz w:val="24"/>
                <w:szCs w:val="24"/>
              </w:rPr>
              <w:t>а</w:t>
            </w:r>
            <w:r w:rsidRPr="00DB6F8B">
              <w:rPr>
                <w:rFonts w:eastAsia="Calibri"/>
                <w:sz w:val="24"/>
                <w:szCs w:val="24"/>
              </w:rPr>
              <w:t>ву;</w:t>
            </w:r>
          </w:p>
          <w:p w:rsidR="002D0C77" w:rsidRPr="00DB6F8B" w:rsidRDefault="002D0C77" w:rsidP="00196F56">
            <w:pPr>
              <w:ind w:right="-108"/>
              <w:jc w:val="both"/>
              <w:rPr>
                <w:rFonts w:eastAsia="Calibri"/>
                <w:sz w:val="24"/>
                <w:szCs w:val="24"/>
              </w:rPr>
            </w:pPr>
            <w:r w:rsidRPr="00DB6F8B">
              <w:rPr>
                <w:rFonts w:eastAsia="Calibri"/>
                <w:sz w:val="24"/>
                <w:szCs w:val="24"/>
              </w:rPr>
              <w:t>- описывать   состав,   свойства   и   значение   (в   природе и практ</w:t>
            </w:r>
            <w:r w:rsidRPr="00DB6F8B">
              <w:rPr>
                <w:rFonts w:eastAsia="Calibri"/>
                <w:sz w:val="24"/>
                <w:szCs w:val="24"/>
              </w:rPr>
              <w:t>и</w:t>
            </w:r>
            <w:r w:rsidRPr="00DB6F8B">
              <w:rPr>
                <w:rFonts w:eastAsia="Calibri"/>
                <w:sz w:val="24"/>
                <w:szCs w:val="24"/>
              </w:rPr>
              <w:t>ческой де</w:t>
            </w:r>
            <w:r w:rsidRPr="00DB6F8B">
              <w:rPr>
                <w:rFonts w:eastAsia="Calibri"/>
                <w:sz w:val="24"/>
                <w:szCs w:val="24"/>
              </w:rPr>
              <w:t>я</w:t>
            </w:r>
            <w:r w:rsidRPr="00DB6F8B">
              <w:rPr>
                <w:rFonts w:eastAsia="Calibri"/>
                <w:sz w:val="24"/>
                <w:szCs w:val="24"/>
              </w:rPr>
              <w:t>тельности человека) простых веществ — ки</w:t>
            </w:r>
            <w:r w:rsidRPr="00DB6F8B">
              <w:rPr>
                <w:rFonts w:eastAsia="Calibri"/>
                <w:sz w:val="24"/>
                <w:szCs w:val="24"/>
              </w:rPr>
              <w:softHyphen/>
              <w:t>слорода и водорода;</w:t>
            </w:r>
          </w:p>
          <w:p w:rsidR="002D0C77" w:rsidRPr="00DB6F8B" w:rsidRDefault="002D0C77" w:rsidP="00196F56">
            <w:pPr>
              <w:ind w:right="-108"/>
              <w:jc w:val="both"/>
              <w:rPr>
                <w:rFonts w:eastAsia="Calibri"/>
                <w:sz w:val="24"/>
                <w:szCs w:val="24"/>
              </w:rPr>
            </w:pPr>
            <w:r w:rsidRPr="00DB6F8B">
              <w:rPr>
                <w:rFonts w:eastAsia="Calibri"/>
                <w:sz w:val="24"/>
                <w:szCs w:val="24"/>
              </w:rPr>
              <w:t>- давать сравнительную характ</w:t>
            </w:r>
            <w:r w:rsidRPr="00DB6F8B">
              <w:rPr>
                <w:rFonts w:eastAsia="Calibri"/>
                <w:sz w:val="24"/>
                <w:szCs w:val="24"/>
              </w:rPr>
              <w:t>е</w:t>
            </w:r>
            <w:r w:rsidRPr="00DB6F8B">
              <w:rPr>
                <w:rFonts w:eastAsia="Calibri"/>
                <w:sz w:val="24"/>
                <w:szCs w:val="24"/>
              </w:rPr>
              <w:t>ристику химических эле</w:t>
            </w:r>
            <w:r w:rsidRPr="00DB6F8B">
              <w:rPr>
                <w:rFonts w:eastAsia="Calibri"/>
                <w:sz w:val="24"/>
                <w:szCs w:val="24"/>
              </w:rPr>
              <w:softHyphen/>
              <w:t>ментов и важнейших соединений ест</w:t>
            </w:r>
            <w:r w:rsidRPr="00DB6F8B">
              <w:rPr>
                <w:rFonts w:eastAsia="Calibri"/>
                <w:sz w:val="24"/>
                <w:szCs w:val="24"/>
              </w:rPr>
              <w:t>е</w:t>
            </w:r>
            <w:r w:rsidRPr="00DB6F8B">
              <w:rPr>
                <w:rFonts w:eastAsia="Calibri"/>
                <w:sz w:val="24"/>
                <w:szCs w:val="24"/>
              </w:rPr>
              <w:t>ственных семейств ще</w:t>
            </w:r>
            <w:r w:rsidRPr="00DB6F8B">
              <w:rPr>
                <w:rFonts w:eastAsia="Calibri"/>
                <w:sz w:val="24"/>
                <w:szCs w:val="24"/>
              </w:rPr>
              <w:softHyphen/>
              <w:t>лочных м</w:t>
            </w:r>
            <w:r w:rsidRPr="00DB6F8B">
              <w:rPr>
                <w:rFonts w:eastAsia="Calibri"/>
                <w:sz w:val="24"/>
                <w:szCs w:val="24"/>
              </w:rPr>
              <w:t>е</w:t>
            </w:r>
            <w:r w:rsidRPr="00DB6F8B">
              <w:rPr>
                <w:rFonts w:eastAsia="Calibri"/>
                <w:sz w:val="24"/>
                <w:szCs w:val="24"/>
              </w:rPr>
              <w:t>таллов и галогенов;</w:t>
            </w:r>
          </w:p>
          <w:p w:rsidR="002D0C77" w:rsidRPr="00DB6F8B" w:rsidRDefault="002D0C77" w:rsidP="00196F56">
            <w:pPr>
              <w:ind w:right="-108"/>
              <w:jc w:val="both"/>
              <w:rPr>
                <w:rFonts w:eastAsia="Calibri"/>
                <w:sz w:val="24"/>
                <w:szCs w:val="24"/>
              </w:rPr>
            </w:pPr>
            <w:r w:rsidRPr="00DB6F8B">
              <w:rPr>
                <w:rFonts w:eastAsia="Calibri"/>
                <w:sz w:val="24"/>
                <w:szCs w:val="24"/>
              </w:rPr>
              <w:t>- пользоваться лабораторным  оборудованием  и химиче</w:t>
            </w:r>
            <w:r w:rsidRPr="00DB6F8B">
              <w:rPr>
                <w:rFonts w:eastAsia="Calibri"/>
                <w:sz w:val="24"/>
                <w:szCs w:val="24"/>
              </w:rPr>
              <w:softHyphen/>
              <w:t>ской п</w:t>
            </w:r>
            <w:r w:rsidRPr="00DB6F8B">
              <w:rPr>
                <w:rFonts w:eastAsia="Calibri"/>
                <w:sz w:val="24"/>
                <w:szCs w:val="24"/>
              </w:rPr>
              <w:t>о</w:t>
            </w:r>
            <w:r w:rsidRPr="00DB6F8B">
              <w:rPr>
                <w:rFonts w:eastAsia="Calibri"/>
                <w:sz w:val="24"/>
                <w:szCs w:val="24"/>
              </w:rPr>
              <w:t>судой;</w:t>
            </w:r>
          </w:p>
          <w:p w:rsidR="002D0C77" w:rsidRPr="00DB6F8B" w:rsidRDefault="002D0C77" w:rsidP="00196F56">
            <w:pPr>
              <w:ind w:right="-108"/>
              <w:jc w:val="both"/>
              <w:rPr>
                <w:rFonts w:eastAsia="Calibri"/>
                <w:sz w:val="24"/>
                <w:szCs w:val="24"/>
              </w:rPr>
            </w:pPr>
            <w:r w:rsidRPr="00DB6F8B">
              <w:rPr>
                <w:rFonts w:eastAsia="Calibri"/>
                <w:sz w:val="24"/>
                <w:szCs w:val="24"/>
              </w:rPr>
              <w:t>- проводить несложные химич</w:t>
            </w:r>
            <w:r w:rsidRPr="00DB6F8B">
              <w:rPr>
                <w:rFonts w:eastAsia="Calibri"/>
                <w:sz w:val="24"/>
                <w:szCs w:val="24"/>
              </w:rPr>
              <w:t>е</w:t>
            </w:r>
            <w:r w:rsidRPr="00DB6F8B">
              <w:rPr>
                <w:rFonts w:eastAsia="Calibri"/>
                <w:sz w:val="24"/>
                <w:szCs w:val="24"/>
              </w:rPr>
              <w:t>ские опыты и наблюдения за и</w:t>
            </w:r>
            <w:r w:rsidRPr="00DB6F8B">
              <w:rPr>
                <w:rFonts w:eastAsia="Calibri"/>
                <w:sz w:val="24"/>
                <w:szCs w:val="24"/>
              </w:rPr>
              <w:t>з</w:t>
            </w:r>
            <w:r w:rsidRPr="00DB6F8B">
              <w:rPr>
                <w:rFonts w:eastAsia="Calibri"/>
                <w:sz w:val="24"/>
                <w:szCs w:val="24"/>
              </w:rPr>
              <w:t>менениями свойств веще</w:t>
            </w:r>
            <w:proofErr w:type="gramStart"/>
            <w:r w:rsidRPr="00DB6F8B">
              <w:rPr>
                <w:rFonts w:eastAsia="Calibri"/>
                <w:sz w:val="24"/>
                <w:szCs w:val="24"/>
              </w:rPr>
              <w:t>ств в пр</w:t>
            </w:r>
            <w:proofErr w:type="gramEnd"/>
            <w:r w:rsidRPr="00DB6F8B">
              <w:rPr>
                <w:rFonts w:eastAsia="Calibri"/>
                <w:sz w:val="24"/>
                <w:szCs w:val="24"/>
              </w:rPr>
              <w:t>оцессе их превращений; собл</w:t>
            </w:r>
            <w:r w:rsidRPr="00DB6F8B">
              <w:rPr>
                <w:rFonts w:eastAsia="Calibri"/>
                <w:sz w:val="24"/>
                <w:szCs w:val="24"/>
              </w:rPr>
              <w:t>ю</w:t>
            </w:r>
            <w:r w:rsidRPr="00DB6F8B">
              <w:rPr>
                <w:rFonts w:eastAsia="Calibri"/>
                <w:sz w:val="24"/>
                <w:szCs w:val="24"/>
              </w:rPr>
              <w:t>дать правила техники безопасн</w:t>
            </w:r>
            <w:r w:rsidRPr="00DB6F8B">
              <w:rPr>
                <w:rFonts w:eastAsia="Calibri"/>
                <w:sz w:val="24"/>
                <w:szCs w:val="24"/>
              </w:rPr>
              <w:t>о</w:t>
            </w:r>
            <w:r w:rsidRPr="00DB6F8B">
              <w:rPr>
                <w:rFonts w:eastAsia="Calibri"/>
                <w:sz w:val="24"/>
                <w:szCs w:val="24"/>
              </w:rPr>
              <w:t>сти при проведении на</w:t>
            </w:r>
            <w:r w:rsidRPr="00DB6F8B">
              <w:rPr>
                <w:rFonts w:eastAsia="Calibri"/>
                <w:sz w:val="24"/>
                <w:szCs w:val="24"/>
              </w:rPr>
              <w:softHyphen/>
              <w:t>блюдений и опытов;</w:t>
            </w:r>
          </w:p>
          <w:p w:rsidR="002D0C77" w:rsidRPr="00DB6F8B" w:rsidRDefault="002D0C77" w:rsidP="00196F56">
            <w:pPr>
              <w:ind w:right="-108"/>
              <w:jc w:val="both"/>
              <w:rPr>
                <w:rFonts w:eastAsia="Calibri"/>
                <w:sz w:val="24"/>
                <w:szCs w:val="24"/>
              </w:rPr>
            </w:pPr>
            <w:r w:rsidRPr="00DB6F8B">
              <w:rPr>
                <w:rFonts w:eastAsia="Calibri"/>
                <w:sz w:val="24"/>
                <w:szCs w:val="24"/>
              </w:rPr>
              <w:t>- различать экспериментально кислоты и щёлочи, пользу</w:t>
            </w:r>
            <w:r w:rsidRPr="00DB6F8B">
              <w:rPr>
                <w:rFonts w:eastAsia="Calibri"/>
                <w:sz w:val="24"/>
                <w:szCs w:val="24"/>
              </w:rPr>
              <w:softHyphen/>
              <w:t>ясь и</w:t>
            </w:r>
            <w:r w:rsidRPr="00DB6F8B">
              <w:rPr>
                <w:rFonts w:eastAsia="Calibri"/>
                <w:sz w:val="24"/>
                <w:szCs w:val="24"/>
              </w:rPr>
              <w:t>н</w:t>
            </w:r>
            <w:r w:rsidRPr="00DB6F8B">
              <w:rPr>
                <w:rFonts w:eastAsia="Calibri"/>
                <w:sz w:val="24"/>
                <w:szCs w:val="24"/>
              </w:rPr>
              <w:t>дикаторами; осознавать необх</w:t>
            </w:r>
            <w:r w:rsidRPr="00DB6F8B">
              <w:rPr>
                <w:rFonts w:eastAsia="Calibri"/>
                <w:sz w:val="24"/>
                <w:szCs w:val="24"/>
              </w:rPr>
              <w:t>о</w:t>
            </w:r>
            <w:r w:rsidRPr="00DB6F8B">
              <w:rPr>
                <w:rFonts w:eastAsia="Calibri"/>
                <w:sz w:val="24"/>
                <w:szCs w:val="24"/>
              </w:rPr>
              <w:t>димость соблюдения мер безопа</w:t>
            </w:r>
            <w:r w:rsidRPr="00DB6F8B">
              <w:rPr>
                <w:rFonts w:eastAsia="Calibri"/>
                <w:sz w:val="24"/>
                <w:szCs w:val="24"/>
              </w:rPr>
              <w:t>с</w:t>
            </w:r>
            <w:r w:rsidRPr="00DB6F8B">
              <w:rPr>
                <w:rFonts w:eastAsia="Calibri"/>
                <w:sz w:val="24"/>
                <w:szCs w:val="24"/>
              </w:rPr>
              <w:t>ности при обращении с кислот</w:t>
            </w:r>
            <w:r w:rsidRPr="00DB6F8B">
              <w:rPr>
                <w:rFonts w:eastAsia="Calibri"/>
                <w:sz w:val="24"/>
                <w:szCs w:val="24"/>
              </w:rPr>
              <w:t>а</w:t>
            </w:r>
            <w:r w:rsidRPr="00DB6F8B">
              <w:rPr>
                <w:rFonts w:eastAsia="Calibri"/>
                <w:sz w:val="24"/>
                <w:szCs w:val="24"/>
              </w:rPr>
              <w:t>ми и щелочами.</w:t>
            </w:r>
          </w:p>
          <w:p w:rsidR="002D0C77" w:rsidRPr="00DB6F8B" w:rsidRDefault="002D0C77" w:rsidP="00196F56">
            <w:pPr>
              <w:ind w:right="-108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038" w:type="pct"/>
            <w:shd w:val="clear" w:color="auto" w:fill="auto"/>
          </w:tcPr>
          <w:p w:rsidR="002D0C77" w:rsidRPr="00DB6F8B" w:rsidRDefault="002D0C77" w:rsidP="00196F56">
            <w:pPr>
              <w:ind w:right="-108"/>
              <w:jc w:val="both"/>
              <w:rPr>
                <w:sz w:val="24"/>
                <w:szCs w:val="24"/>
              </w:rPr>
            </w:pPr>
            <w:r w:rsidRPr="00DB6F8B">
              <w:rPr>
                <w:iCs/>
                <w:sz w:val="24"/>
                <w:szCs w:val="24"/>
              </w:rPr>
              <w:lastRenderedPageBreak/>
              <w:t>- грамотно обращаться с в</w:t>
            </w:r>
            <w:r w:rsidRPr="00DB6F8B">
              <w:rPr>
                <w:iCs/>
                <w:sz w:val="24"/>
                <w:szCs w:val="24"/>
              </w:rPr>
              <w:t>е</w:t>
            </w:r>
            <w:r w:rsidRPr="00DB6F8B">
              <w:rPr>
                <w:iCs/>
                <w:sz w:val="24"/>
                <w:szCs w:val="24"/>
              </w:rPr>
              <w:t>ществами в повседневной жизни;</w:t>
            </w:r>
          </w:p>
          <w:p w:rsidR="002D0C77" w:rsidRPr="00DB6F8B" w:rsidRDefault="002D0C77" w:rsidP="00196F56">
            <w:pPr>
              <w:ind w:right="-108"/>
              <w:jc w:val="both"/>
              <w:rPr>
                <w:iCs/>
                <w:sz w:val="24"/>
                <w:szCs w:val="24"/>
              </w:rPr>
            </w:pPr>
            <w:r w:rsidRPr="00DB6F8B">
              <w:rPr>
                <w:iCs/>
                <w:sz w:val="24"/>
                <w:szCs w:val="24"/>
              </w:rPr>
              <w:t>- осознавать необходимость с</w:t>
            </w:r>
            <w:r w:rsidRPr="00DB6F8B">
              <w:rPr>
                <w:iCs/>
                <w:sz w:val="24"/>
                <w:szCs w:val="24"/>
              </w:rPr>
              <w:t>о</w:t>
            </w:r>
            <w:r w:rsidRPr="00DB6F8B">
              <w:rPr>
                <w:iCs/>
                <w:sz w:val="24"/>
                <w:szCs w:val="24"/>
              </w:rPr>
              <w:t>блюдения правил экологи</w:t>
            </w:r>
            <w:r w:rsidRPr="00DB6F8B">
              <w:rPr>
                <w:iCs/>
                <w:sz w:val="24"/>
                <w:szCs w:val="24"/>
              </w:rPr>
              <w:softHyphen/>
              <w:t>чески безопасного повед</w:t>
            </w:r>
            <w:r w:rsidRPr="00DB6F8B">
              <w:rPr>
                <w:iCs/>
                <w:sz w:val="24"/>
                <w:szCs w:val="24"/>
              </w:rPr>
              <w:t>е</w:t>
            </w:r>
            <w:r w:rsidRPr="00DB6F8B">
              <w:rPr>
                <w:iCs/>
                <w:sz w:val="24"/>
                <w:szCs w:val="24"/>
              </w:rPr>
              <w:t>ния в окружающей приро</w:t>
            </w:r>
            <w:r w:rsidRPr="00DB6F8B">
              <w:rPr>
                <w:iCs/>
                <w:sz w:val="24"/>
                <w:szCs w:val="24"/>
              </w:rPr>
              <w:t>д</w:t>
            </w:r>
            <w:r w:rsidRPr="00DB6F8B">
              <w:rPr>
                <w:iCs/>
                <w:sz w:val="24"/>
                <w:szCs w:val="24"/>
              </w:rPr>
              <w:t>ной среде;</w:t>
            </w:r>
          </w:p>
          <w:p w:rsidR="002D0C77" w:rsidRPr="00DB6F8B" w:rsidRDefault="002D0C77" w:rsidP="00196F56">
            <w:pPr>
              <w:ind w:right="-108"/>
              <w:jc w:val="both"/>
              <w:rPr>
                <w:iCs/>
                <w:sz w:val="24"/>
                <w:szCs w:val="24"/>
              </w:rPr>
            </w:pPr>
            <w:r w:rsidRPr="00DB6F8B">
              <w:rPr>
                <w:iCs/>
                <w:sz w:val="24"/>
                <w:szCs w:val="24"/>
              </w:rPr>
              <w:t>- понимать смысл и необх</w:t>
            </w:r>
            <w:r w:rsidRPr="00DB6F8B">
              <w:rPr>
                <w:iCs/>
                <w:sz w:val="24"/>
                <w:szCs w:val="24"/>
              </w:rPr>
              <w:t>о</w:t>
            </w:r>
            <w:r w:rsidRPr="00DB6F8B">
              <w:rPr>
                <w:iCs/>
                <w:sz w:val="24"/>
                <w:szCs w:val="24"/>
              </w:rPr>
              <w:t>димость соблюдения пре</w:t>
            </w:r>
            <w:r w:rsidRPr="00DB6F8B">
              <w:rPr>
                <w:iCs/>
                <w:sz w:val="24"/>
                <w:szCs w:val="24"/>
              </w:rPr>
              <w:t>д</w:t>
            </w:r>
            <w:r w:rsidRPr="00DB6F8B">
              <w:rPr>
                <w:iCs/>
                <w:sz w:val="24"/>
                <w:szCs w:val="24"/>
              </w:rPr>
              <w:t>пи</w:t>
            </w:r>
            <w:r w:rsidRPr="00DB6F8B">
              <w:rPr>
                <w:iCs/>
                <w:sz w:val="24"/>
                <w:szCs w:val="24"/>
              </w:rPr>
              <w:softHyphen/>
              <w:t>саний, предлагаемых в инструкциях по использов</w:t>
            </w:r>
            <w:r w:rsidRPr="00DB6F8B">
              <w:rPr>
                <w:iCs/>
                <w:sz w:val="24"/>
                <w:szCs w:val="24"/>
              </w:rPr>
              <w:t>а</w:t>
            </w:r>
            <w:r w:rsidRPr="00DB6F8B">
              <w:rPr>
                <w:iCs/>
                <w:sz w:val="24"/>
                <w:szCs w:val="24"/>
              </w:rPr>
              <w:t>нию ле</w:t>
            </w:r>
            <w:r w:rsidRPr="00DB6F8B">
              <w:rPr>
                <w:iCs/>
                <w:sz w:val="24"/>
                <w:szCs w:val="24"/>
              </w:rPr>
              <w:softHyphen/>
              <w:t>карств, средств быт</w:t>
            </w:r>
            <w:r w:rsidRPr="00DB6F8B">
              <w:rPr>
                <w:iCs/>
                <w:sz w:val="24"/>
                <w:szCs w:val="24"/>
              </w:rPr>
              <w:t>о</w:t>
            </w:r>
            <w:r w:rsidRPr="00DB6F8B">
              <w:rPr>
                <w:iCs/>
                <w:sz w:val="24"/>
                <w:szCs w:val="24"/>
              </w:rPr>
              <w:t>вой химии и др.;</w:t>
            </w:r>
          </w:p>
          <w:p w:rsidR="002D0C77" w:rsidRPr="00DB6F8B" w:rsidRDefault="002D0C77" w:rsidP="00196F56">
            <w:pPr>
              <w:ind w:right="-108"/>
              <w:jc w:val="both"/>
              <w:rPr>
                <w:iCs/>
                <w:sz w:val="24"/>
                <w:szCs w:val="24"/>
              </w:rPr>
            </w:pPr>
            <w:r w:rsidRPr="00DB6F8B">
              <w:rPr>
                <w:iCs/>
                <w:sz w:val="24"/>
                <w:szCs w:val="24"/>
              </w:rPr>
              <w:t>- использовать приобретё</w:t>
            </w:r>
            <w:r w:rsidRPr="00DB6F8B">
              <w:rPr>
                <w:iCs/>
                <w:sz w:val="24"/>
                <w:szCs w:val="24"/>
              </w:rPr>
              <w:t>н</w:t>
            </w:r>
            <w:r w:rsidRPr="00DB6F8B">
              <w:rPr>
                <w:iCs/>
                <w:sz w:val="24"/>
                <w:szCs w:val="24"/>
              </w:rPr>
              <w:t>ные ключевые компетентно</w:t>
            </w:r>
            <w:r w:rsidRPr="00DB6F8B">
              <w:rPr>
                <w:iCs/>
                <w:sz w:val="24"/>
                <w:szCs w:val="24"/>
              </w:rPr>
              <w:softHyphen/>
              <w:t>сти при выполнении иссл</w:t>
            </w:r>
            <w:r w:rsidRPr="00DB6F8B">
              <w:rPr>
                <w:iCs/>
                <w:sz w:val="24"/>
                <w:szCs w:val="24"/>
              </w:rPr>
              <w:t>е</w:t>
            </w:r>
            <w:r w:rsidRPr="00DB6F8B">
              <w:rPr>
                <w:iCs/>
                <w:sz w:val="24"/>
                <w:szCs w:val="24"/>
              </w:rPr>
              <w:t>довательских проектов по изуче</w:t>
            </w:r>
            <w:r w:rsidRPr="00DB6F8B">
              <w:rPr>
                <w:iCs/>
                <w:sz w:val="24"/>
                <w:szCs w:val="24"/>
              </w:rPr>
              <w:softHyphen/>
              <w:t>нию свойств, способов получения и распознав</w:t>
            </w:r>
            <w:r w:rsidRPr="00DB6F8B">
              <w:rPr>
                <w:iCs/>
                <w:sz w:val="24"/>
                <w:szCs w:val="24"/>
              </w:rPr>
              <w:t>а</w:t>
            </w:r>
            <w:r w:rsidRPr="00DB6F8B">
              <w:rPr>
                <w:iCs/>
                <w:sz w:val="24"/>
                <w:szCs w:val="24"/>
              </w:rPr>
              <w:t>ния веществ;</w:t>
            </w:r>
          </w:p>
          <w:p w:rsidR="002D0C77" w:rsidRPr="00DB6F8B" w:rsidRDefault="002D0C77" w:rsidP="00196F56">
            <w:pPr>
              <w:ind w:right="-108"/>
              <w:jc w:val="both"/>
              <w:rPr>
                <w:iCs/>
                <w:sz w:val="24"/>
                <w:szCs w:val="24"/>
              </w:rPr>
            </w:pPr>
            <w:r w:rsidRPr="00DB6F8B">
              <w:rPr>
                <w:sz w:val="24"/>
                <w:szCs w:val="24"/>
              </w:rPr>
              <w:t xml:space="preserve">- </w:t>
            </w:r>
            <w:r w:rsidRPr="00DB6F8B">
              <w:rPr>
                <w:iCs/>
                <w:sz w:val="24"/>
                <w:szCs w:val="24"/>
              </w:rPr>
              <w:t>развивать   коммуникати</w:t>
            </w:r>
            <w:r w:rsidRPr="00DB6F8B">
              <w:rPr>
                <w:iCs/>
                <w:sz w:val="24"/>
                <w:szCs w:val="24"/>
              </w:rPr>
              <w:t>в</w:t>
            </w:r>
            <w:r w:rsidRPr="00DB6F8B">
              <w:rPr>
                <w:iCs/>
                <w:sz w:val="24"/>
                <w:szCs w:val="24"/>
              </w:rPr>
              <w:t>ную   компетентность,   и</w:t>
            </w:r>
            <w:r w:rsidRPr="00DB6F8B">
              <w:rPr>
                <w:iCs/>
                <w:sz w:val="24"/>
                <w:szCs w:val="24"/>
              </w:rPr>
              <w:t>с</w:t>
            </w:r>
            <w:r w:rsidRPr="00DB6F8B">
              <w:rPr>
                <w:iCs/>
                <w:sz w:val="24"/>
                <w:szCs w:val="24"/>
              </w:rPr>
              <w:t>пользуя сре</w:t>
            </w:r>
            <w:r w:rsidRPr="00DB6F8B">
              <w:rPr>
                <w:iCs/>
                <w:sz w:val="24"/>
                <w:szCs w:val="24"/>
              </w:rPr>
              <w:t>д</w:t>
            </w:r>
            <w:r w:rsidRPr="00DB6F8B">
              <w:rPr>
                <w:iCs/>
                <w:sz w:val="24"/>
                <w:szCs w:val="24"/>
              </w:rPr>
              <w:t>ства устной и письменной комм</w:t>
            </w:r>
            <w:r w:rsidRPr="00DB6F8B">
              <w:rPr>
                <w:iCs/>
                <w:sz w:val="24"/>
                <w:szCs w:val="24"/>
              </w:rPr>
              <w:t>у</w:t>
            </w:r>
            <w:r w:rsidRPr="00DB6F8B">
              <w:rPr>
                <w:iCs/>
                <w:sz w:val="24"/>
                <w:szCs w:val="24"/>
              </w:rPr>
              <w:t>никации при работе с текстами уче</w:t>
            </w:r>
            <w:r w:rsidRPr="00DB6F8B">
              <w:rPr>
                <w:iCs/>
                <w:sz w:val="24"/>
                <w:szCs w:val="24"/>
              </w:rPr>
              <w:t>б</w:t>
            </w:r>
            <w:r w:rsidRPr="00DB6F8B">
              <w:rPr>
                <w:iCs/>
                <w:sz w:val="24"/>
                <w:szCs w:val="24"/>
              </w:rPr>
              <w:t>ника и дополнительной л</w:t>
            </w:r>
            <w:r w:rsidRPr="00DB6F8B">
              <w:rPr>
                <w:iCs/>
                <w:sz w:val="24"/>
                <w:szCs w:val="24"/>
              </w:rPr>
              <w:t>и</w:t>
            </w:r>
            <w:r w:rsidRPr="00DB6F8B">
              <w:rPr>
                <w:iCs/>
                <w:sz w:val="24"/>
                <w:szCs w:val="24"/>
              </w:rPr>
              <w:lastRenderedPageBreak/>
              <w:t>тературой, справочными таблицами,  проявлять г</w:t>
            </w:r>
            <w:r w:rsidRPr="00DB6F8B">
              <w:rPr>
                <w:iCs/>
                <w:sz w:val="24"/>
                <w:szCs w:val="24"/>
              </w:rPr>
              <w:t>о</w:t>
            </w:r>
            <w:r w:rsidRPr="00DB6F8B">
              <w:rPr>
                <w:iCs/>
                <w:sz w:val="24"/>
                <w:szCs w:val="24"/>
              </w:rPr>
              <w:t>товность к уважению  иной точки зрения при обсужд</w:t>
            </w:r>
            <w:r w:rsidRPr="00DB6F8B">
              <w:rPr>
                <w:iCs/>
                <w:sz w:val="24"/>
                <w:szCs w:val="24"/>
              </w:rPr>
              <w:t>е</w:t>
            </w:r>
            <w:r w:rsidRPr="00DB6F8B">
              <w:rPr>
                <w:iCs/>
                <w:sz w:val="24"/>
                <w:szCs w:val="24"/>
              </w:rPr>
              <w:t>нии результатов выполне</w:t>
            </w:r>
            <w:r w:rsidRPr="00DB6F8B">
              <w:rPr>
                <w:iCs/>
                <w:sz w:val="24"/>
                <w:szCs w:val="24"/>
              </w:rPr>
              <w:t>н</w:t>
            </w:r>
            <w:r w:rsidRPr="00DB6F8B">
              <w:rPr>
                <w:iCs/>
                <w:sz w:val="24"/>
                <w:szCs w:val="24"/>
              </w:rPr>
              <w:t>ной р</w:t>
            </w:r>
            <w:r w:rsidRPr="00DB6F8B">
              <w:rPr>
                <w:iCs/>
                <w:sz w:val="24"/>
                <w:szCs w:val="24"/>
              </w:rPr>
              <w:t>а</w:t>
            </w:r>
            <w:r w:rsidRPr="00DB6F8B">
              <w:rPr>
                <w:iCs/>
                <w:sz w:val="24"/>
                <w:szCs w:val="24"/>
              </w:rPr>
              <w:t>боты;</w:t>
            </w:r>
          </w:p>
          <w:p w:rsidR="002D0C77" w:rsidRPr="00DB6F8B" w:rsidRDefault="002D0C77" w:rsidP="00196F56">
            <w:pPr>
              <w:ind w:right="-108"/>
              <w:jc w:val="both"/>
              <w:rPr>
                <w:iCs/>
                <w:sz w:val="24"/>
                <w:szCs w:val="24"/>
              </w:rPr>
            </w:pPr>
            <w:r w:rsidRPr="00DB6F8B">
              <w:rPr>
                <w:sz w:val="24"/>
                <w:szCs w:val="24"/>
              </w:rPr>
              <w:t xml:space="preserve">- </w:t>
            </w:r>
            <w:r w:rsidRPr="00DB6F8B">
              <w:rPr>
                <w:iCs/>
                <w:sz w:val="24"/>
                <w:szCs w:val="24"/>
              </w:rPr>
              <w:t>объективно оценивать и</w:t>
            </w:r>
            <w:r w:rsidRPr="00DB6F8B">
              <w:rPr>
                <w:iCs/>
                <w:sz w:val="24"/>
                <w:szCs w:val="24"/>
              </w:rPr>
              <w:t>н</w:t>
            </w:r>
            <w:r w:rsidRPr="00DB6F8B">
              <w:rPr>
                <w:iCs/>
                <w:sz w:val="24"/>
                <w:szCs w:val="24"/>
              </w:rPr>
              <w:t>формацию о веществах и химических процессах, кр</w:t>
            </w:r>
            <w:r w:rsidRPr="00DB6F8B">
              <w:rPr>
                <w:iCs/>
                <w:sz w:val="24"/>
                <w:szCs w:val="24"/>
              </w:rPr>
              <w:t>и</w:t>
            </w:r>
            <w:r w:rsidRPr="00DB6F8B">
              <w:rPr>
                <w:iCs/>
                <w:sz w:val="24"/>
                <w:szCs w:val="24"/>
              </w:rPr>
              <w:t>тически относиться к псе</w:t>
            </w:r>
            <w:r w:rsidRPr="00DB6F8B">
              <w:rPr>
                <w:iCs/>
                <w:sz w:val="24"/>
                <w:szCs w:val="24"/>
              </w:rPr>
              <w:t>в</w:t>
            </w:r>
            <w:r w:rsidRPr="00DB6F8B">
              <w:rPr>
                <w:iCs/>
                <w:sz w:val="24"/>
                <w:szCs w:val="24"/>
              </w:rPr>
              <w:t>донаучной информации, н</w:t>
            </w:r>
            <w:r w:rsidRPr="00DB6F8B">
              <w:rPr>
                <w:iCs/>
                <w:sz w:val="24"/>
                <w:szCs w:val="24"/>
              </w:rPr>
              <w:t>е</w:t>
            </w:r>
            <w:r w:rsidRPr="00DB6F8B">
              <w:rPr>
                <w:iCs/>
                <w:sz w:val="24"/>
                <w:szCs w:val="24"/>
              </w:rPr>
              <w:t>добросовестной рекламе, кас</w:t>
            </w:r>
            <w:r w:rsidRPr="00DB6F8B">
              <w:rPr>
                <w:iCs/>
                <w:sz w:val="24"/>
                <w:szCs w:val="24"/>
              </w:rPr>
              <w:t>а</w:t>
            </w:r>
            <w:r w:rsidRPr="00DB6F8B">
              <w:rPr>
                <w:iCs/>
                <w:sz w:val="24"/>
                <w:szCs w:val="24"/>
              </w:rPr>
              <w:t>ющейся использования различных веществ.</w:t>
            </w:r>
          </w:p>
          <w:p w:rsidR="002D0C77" w:rsidRPr="00DB6F8B" w:rsidRDefault="002D0C77" w:rsidP="00196F56">
            <w:pPr>
              <w:ind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1119" w:type="pct"/>
            <w:shd w:val="clear" w:color="auto" w:fill="auto"/>
          </w:tcPr>
          <w:p w:rsidR="002D0C77" w:rsidRPr="00DB6F8B" w:rsidRDefault="002D0C77" w:rsidP="00196F56">
            <w:pPr>
              <w:ind w:right="-108"/>
              <w:jc w:val="both"/>
              <w:rPr>
                <w:sz w:val="24"/>
                <w:szCs w:val="24"/>
              </w:rPr>
            </w:pPr>
            <w:r w:rsidRPr="00DB6F8B">
              <w:rPr>
                <w:sz w:val="24"/>
                <w:szCs w:val="24"/>
              </w:rPr>
              <w:lastRenderedPageBreak/>
              <w:t>1. овладение навыками сам</w:t>
            </w:r>
            <w:r w:rsidRPr="00DB6F8B">
              <w:rPr>
                <w:sz w:val="24"/>
                <w:szCs w:val="24"/>
              </w:rPr>
              <w:t>о</w:t>
            </w:r>
            <w:r w:rsidRPr="00DB6F8B">
              <w:rPr>
                <w:sz w:val="24"/>
                <w:szCs w:val="24"/>
              </w:rPr>
              <w:t>стоятельного приобретения новых зн</w:t>
            </w:r>
            <w:r w:rsidRPr="00DB6F8B">
              <w:rPr>
                <w:sz w:val="24"/>
                <w:szCs w:val="24"/>
              </w:rPr>
              <w:t>а</w:t>
            </w:r>
            <w:r w:rsidRPr="00DB6F8B">
              <w:rPr>
                <w:sz w:val="24"/>
                <w:szCs w:val="24"/>
              </w:rPr>
              <w:t>ний, организации учебной деятел</w:t>
            </w:r>
            <w:r w:rsidRPr="00DB6F8B">
              <w:rPr>
                <w:sz w:val="24"/>
                <w:szCs w:val="24"/>
              </w:rPr>
              <w:t>ь</w:t>
            </w:r>
            <w:r w:rsidRPr="00DB6F8B">
              <w:rPr>
                <w:sz w:val="24"/>
                <w:szCs w:val="24"/>
              </w:rPr>
              <w:t>ности, поиска средств её осущест</w:t>
            </w:r>
            <w:r w:rsidRPr="00DB6F8B">
              <w:rPr>
                <w:sz w:val="24"/>
                <w:szCs w:val="24"/>
              </w:rPr>
              <w:t>в</w:t>
            </w:r>
            <w:r w:rsidRPr="00DB6F8B">
              <w:rPr>
                <w:sz w:val="24"/>
                <w:szCs w:val="24"/>
              </w:rPr>
              <w:t>ления;</w:t>
            </w:r>
          </w:p>
          <w:p w:rsidR="002D0C77" w:rsidRPr="00DB6F8B" w:rsidRDefault="002D0C77" w:rsidP="00196F56">
            <w:pPr>
              <w:ind w:right="-108"/>
              <w:jc w:val="both"/>
              <w:rPr>
                <w:sz w:val="24"/>
                <w:szCs w:val="24"/>
              </w:rPr>
            </w:pPr>
            <w:r w:rsidRPr="00DB6F8B">
              <w:rPr>
                <w:sz w:val="24"/>
                <w:szCs w:val="24"/>
              </w:rPr>
              <w:t>2. умение планировать пути дост</w:t>
            </w:r>
            <w:r w:rsidRPr="00DB6F8B">
              <w:rPr>
                <w:sz w:val="24"/>
                <w:szCs w:val="24"/>
              </w:rPr>
              <w:t>и</w:t>
            </w:r>
            <w:r w:rsidRPr="00DB6F8B">
              <w:rPr>
                <w:sz w:val="24"/>
                <w:szCs w:val="24"/>
              </w:rPr>
              <w:t>жения целей на основе самостоятельного анализа условий и средств их достиж</w:t>
            </w:r>
            <w:r w:rsidRPr="00DB6F8B">
              <w:rPr>
                <w:sz w:val="24"/>
                <w:szCs w:val="24"/>
              </w:rPr>
              <w:t>е</w:t>
            </w:r>
            <w:r w:rsidRPr="00DB6F8B">
              <w:rPr>
                <w:sz w:val="24"/>
                <w:szCs w:val="24"/>
              </w:rPr>
              <w:t>ния, выделять альтерн</w:t>
            </w:r>
            <w:r w:rsidRPr="00DB6F8B">
              <w:rPr>
                <w:sz w:val="24"/>
                <w:szCs w:val="24"/>
              </w:rPr>
              <w:t>а</w:t>
            </w:r>
            <w:r w:rsidRPr="00DB6F8B">
              <w:rPr>
                <w:sz w:val="24"/>
                <w:szCs w:val="24"/>
              </w:rPr>
              <w:t>тивные способы достижения цели и выбирать наиболее эффекти</w:t>
            </w:r>
            <w:r w:rsidRPr="00DB6F8B">
              <w:rPr>
                <w:sz w:val="24"/>
                <w:szCs w:val="24"/>
              </w:rPr>
              <w:t>в</w:t>
            </w:r>
            <w:r w:rsidRPr="00DB6F8B">
              <w:rPr>
                <w:sz w:val="24"/>
                <w:szCs w:val="24"/>
              </w:rPr>
              <w:t>ный способ, осуществлять п</w:t>
            </w:r>
            <w:r w:rsidRPr="00DB6F8B">
              <w:rPr>
                <w:sz w:val="24"/>
                <w:szCs w:val="24"/>
              </w:rPr>
              <w:t>о</w:t>
            </w:r>
            <w:r w:rsidRPr="00DB6F8B">
              <w:rPr>
                <w:sz w:val="24"/>
                <w:szCs w:val="24"/>
              </w:rPr>
              <w:t>знавательную рефлексию в о</w:t>
            </w:r>
            <w:r w:rsidRPr="00DB6F8B">
              <w:rPr>
                <w:sz w:val="24"/>
                <w:szCs w:val="24"/>
              </w:rPr>
              <w:t>т</w:t>
            </w:r>
            <w:r w:rsidRPr="00DB6F8B">
              <w:rPr>
                <w:sz w:val="24"/>
                <w:szCs w:val="24"/>
              </w:rPr>
              <w:t>ношении действий по реш</w:t>
            </w:r>
            <w:r w:rsidRPr="00DB6F8B">
              <w:rPr>
                <w:sz w:val="24"/>
                <w:szCs w:val="24"/>
              </w:rPr>
              <w:t>е</w:t>
            </w:r>
            <w:r w:rsidRPr="00DB6F8B">
              <w:rPr>
                <w:sz w:val="24"/>
                <w:szCs w:val="24"/>
              </w:rPr>
              <w:t>нию учебных и познавател</w:t>
            </w:r>
            <w:r w:rsidRPr="00DB6F8B">
              <w:rPr>
                <w:sz w:val="24"/>
                <w:szCs w:val="24"/>
              </w:rPr>
              <w:t>ь</w:t>
            </w:r>
            <w:r w:rsidRPr="00DB6F8B">
              <w:rPr>
                <w:sz w:val="24"/>
                <w:szCs w:val="24"/>
              </w:rPr>
              <w:t>ных задач.</w:t>
            </w:r>
          </w:p>
          <w:p w:rsidR="002D0C77" w:rsidRPr="00DB6F8B" w:rsidRDefault="002D0C77" w:rsidP="00196F56">
            <w:pPr>
              <w:ind w:right="-108"/>
              <w:jc w:val="both"/>
              <w:rPr>
                <w:sz w:val="24"/>
                <w:szCs w:val="24"/>
              </w:rPr>
            </w:pPr>
            <w:r w:rsidRPr="00DB6F8B">
              <w:rPr>
                <w:sz w:val="24"/>
                <w:szCs w:val="24"/>
              </w:rPr>
              <w:t>3. умение понимать проблему, ст</w:t>
            </w:r>
            <w:r w:rsidRPr="00DB6F8B">
              <w:rPr>
                <w:sz w:val="24"/>
                <w:szCs w:val="24"/>
              </w:rPr>
              <w:t>а</w:t>
            </w:r>
            <w:r w:rsidRPr="00DB6F8B">
              <w:rPr>
                <w:sz w:val="24"/>
                <w:szCs w:val="24"/>
              </w:rPr>
              <w:t>вить вопросы, выдвигать гипотезу, давать определение понятиям, кла</w:t>
            </w:r>
            <w:r w:rsidRPr="00DB6F8B">
              <w:rPr>
                <w:sz w:val="24"/>
                <w:szCs w:val="24"/>
              </w:rPr>
              <w:t>с</w:t>
            </w:r>
            <w:r w:rsidRPr="00DB6F8B">
              <w:rPr>
                <w:sz w:val="24"/>
                <w:szCs w:val="24"/>
              </w:rPr>
              <w:t>сифицировать, структурировать материал, проводить эксперименты, а</w:t>
            </w:r>
            <w:r w:rsidRPr="00DB6F8B">
              <w:rPr>
                <w:sz w:val="24"/>
                <w:szCs w:val="24"/>
              </w:rPr>
              <w:t>р</w:t>
            </w:r>
            <w:r w:rsidRPr="00DB6F8B">
              <w:rPr>
                <w:sz w:val="24"/>
                <w:szCs w:val="24"/>
              </w:rPr>
              <w:t>гументировать собственную позицию, формулировать в</w:t>
            </w:r>
            <w:r w:rsidRPr="00DB6F8B">
              <w:rPr>
                <w:sz w:val="24"/>
                <w:szCs w:val="24"/>
              </w:rPr>
              <w:t>ы</w:t>
            </w:r>
            <w:r w:rsidRPr="00DB6F8B">
              <w:rPr>
                <w:sz w:val="24"/>
                <w:szCs w:val="24"/>
              </w:rPr>
              <w:t>воды и з</w:t>
            </w:r>
            <w:r w:rsidRPr="00DB6F8B">
              <w:rPr>
                <w:sz w:val="24"/>
                <w:szCs w:val="24"/>
              </w:rPr>
              <w:t>а</w:t>
            </w:r>
            <w:r w:rsidRPr="00DB6F8B">
              <w:rPr>
                <w:sz w:val="24"/>
                <w:szCs w:val="24"/>
              </w:rPr>
              <w:t>ключения;</w:t>
            </w:r>
          </w:p>
          <w:p w:rsidR="002D0C77" w:rsidRPr="00DB6F8B" w:rsidRDefault="002D0C77" w:rsidP="00196F56">
            <w:pPr>
              <w:ind w:right="-108"/>
              <w:jc w:val="both"/>
              <w:rPr>
                <w:sz w:val="24"/>
                <w:szCs w:val="24"/>
              </w:rPr>
            </w:pPr>
            <w:r w:rsidRPr="00DB6F8B">
              <w:rPr>
                <w:sz w:val="24"/>
                <w:szCs w:val="24"/>
              </w:rPr>
              <w:t>4. умение соотносить свои де</w:t>
            </w:r>
            <w:r w:rsidRPr="00DB6F8B">
              <w:rPr>
                <w:sz w:val="24"/>
                <w:szCs w:val="24"/>
              </w:rPr>
              <w:t>й</w:t>
            </w:r>
            <w:r w:rsidRPr="00DB6F8B">
              <w:rPr>
                <w:sz w:val="24"/>
                <w:szCs w:val="24"/>
              </w:rPr>
              <w:lastRenderedPageBreak/>
              <w:t>ствия с планируемыми резул</w:t>
            </w:r>
            <w:r w:rsidRPr="00DB6F8B">
              <w:rPr>
                <w:sz w:val="24"/>
                <w:szCs w:val="24"/>
              </w:rPr>
              <w:t>ь</w:t>
            </w:r>
            <w:r w:rsidRPr="00DB6F8B">
              <w:rPr>
                <w:sz w:val="24"/>
                <w:szCs w:val="24"/>
              </w:rPr>
              <w:t>татами, ос</w:t>
            </w:r>
            <w:r w:rsidRPr="00DB6F8B">
              <w:rPr>
                <w:sz w:val="24"/>
                <w:szCs w:val="24"/>
              </w:rPr>
              <w:t>у</w:t>
            </w:r>
            <w:r w:rsidRPr="00DB6F8B">
              <w:rPr>
                <w:sz w:val="24"/>
                <w:szCs w:val="24"/>
              </w:rPr>
              <w:t>ществлять контроль своей деятельн</w:t>
            </w:r>
            <w:r w:rsidRPr="00DB6F8B">
              <w:rPr>
                <w:sz w:val="24"/>
                <w:szCs w:val="24"/>
              </w:rPr>
              <w:t>о</w:t>
            </w:r>
            <w:r w:rsidRPr="00DB6F8B">
              <w:rPr>
                <w:sz w:val="24"/>
                <w:szCs w:val="24"/>
              </w:rPr>
              <w:t>сти в процессе достижения результата, опр</w:t>
            </w:r>
            <w:r w:rsidRPr="00DB6F8B">
              <w:rPr>
                <w:sz w:val="24"/>
                <w:szCs w:val="24"/>
              </w:rPr>
              <w:t>е</w:t>
            </w:r>
            <w:r w:rsidRPr="00DB6F8B">
              <w:rPr>
                <w:sz w:val="24"/>
                <w:szCs w:val="24"/>
              </w:rPr>
              <w:t>делять способы действий в рамках предложенных условий и требований, корректировать свои действия в соответствии с изменя</w:t>
            </w:r>
            <w:r w:rsidRPr="00DB6F8B">
              <w:rPr>
                <w:sz w:val="24"/>
                <w:szCs w:val="24"/>
              </w:rPr>
              <w:t>ю</w:t>
            </w:r>
            <w:r w:rsidRPr="00DB6F8B">
              <w:rPr>
                <w:sz w:val="24"/>
                <w:szCs w:val="24"/>
              </w:rPr>
              <w:t>щейся ситуацией;</w:t>
            </w:r>
          </w:p>
          <w:p w:rsidR="002D0C77" w:rsidRPr="00DB6F8B" w:rsidRDefault="002D0C77" w:rsidP="00196F56">
            <w:pPr>
              <w:ind w:right="-108"/>
              <w:jc w:val="both"/>
              <w:rPr>
                <w:sz w:val="24"/>
                <w:szCs w:val="24"/>
              </w:rPr>
            </w:pPr>
            <w:r w:rsidRPr="00DB6F8B">
              <w:rPr>
                <w:sz w:val="24"/>
                <w:szCs w:val="24"/>
              </w:rPr>
              <w:t>5. формирование и развитие компетентности в области и</w:t>
            </w:r>
            <w:r w:rsidRPr="00DB6F8B">
              <w:rPr>
                <w:sz w:val="24"/>
                <w:szCs w:val="24"/>
              </w:rPr>
              <w:t>с</w:t>
            </w:r>
            <w:r w:rsidRPr="00DB6F8B">
              <w:rPr>
                <w:sz w:val="24"/>
                <w:szCs w:val="24"/>
              </w:rPr>
              <w:t>пользования инструментов и технических средств информ</w:t>
            </w:r>
            <w:r w:rsidRPr="00DB6F8B">
              <w:rPr>
                <w:sz w:val="24"/>
                <w:szCs w:val="24"/>
              </w:rPr>
              <w:t>а</w:t>
            </w:r>
            <w:r w:rsidRPr="00DB6F8B">
              <w:rPr>
                <w:sz w:val="24"/>
                <w:szCs w:val="24"/>
              </w:rPr>
              <w:t>ционных технологий (компь</w:t>
            </w:r>
            <w:r w:rsidRPr="00DB6F8B">
              <w:rPr>
                <w:sz w:val="24"/>
                <w:szCs w:val="24"/>
              </w:rPr>
              <w:t>ю</w:t>
            </w:r>
            <w:r w:rsidRPr="00DB6F8B">
              <w:rPr>
                <w:sz w:val="24"/>
                <w:szCs w:val="24"/>
              </w:rPr>
              <w:t>теров и программного обесп</w:t>
            </w:r>
            <w:r w:rsidRPr="00DB6F8B">
              <w:rPr>
                <w:sz w:val="24"/>
                <w:szCs w:val="24"/>
              </w:rPr>
              <w:t>е</w:t>
            </w:r>
            <w:r w:rsidRPr="00DB6F8B">
              <w:rPr>
                <w:sz w:val="24"/>
                <w:szCs w:val="24"/>
              </w:rPr>
              <w:t>чения) как инструментально основы развития коммуник</w:t>
            </w:r>
            <w:r w:rsidRPr="00DB6F8B">
              <w:rPr>
                <w:sz w:val="24"/>
                <w:szCs w:val="24"/>
              </w:rPr>
              <w:t>а</w:t>
            </w:r>
            <w:r w:rsidRPr="00DB6F8B">
              <w:rPr>
                <w:sz w:val="24"/>
                <w:szCs w:val="24"/>
              </w:rPr>
              <w:t>тивных и познавательных ун</w:t>
            </w:r>
            <w:r w:rsidRPr="00DB6F8B">
              <w:rPr>
                <w:sz w:val="24"/>
                <w:szCs w:val="24"/>
              </w:rPr>
              <w:t>и</w:t>
            </w:r>
            <w:r w:rsidRPr="00DB6F8B">
              <w:rPr>
                <w:sz w:val="24"/>
                <w:szCs w:val="24"/>
              </w:rPr>
              <w:t>версальных учебных действий;</w:t>
            </w:r>
          </w:p>
          <w:p w:rsidR="002D0C77" w:rsidRPr="00DB6F8B" w:rsidRDefault="002D0C77" w:rsidP="00196F56">
            <w:pPr>
              <w:ind w:right="-108"/>
              <w:jc w:val="both"/>
              <w:rPr>
                <w:sz w:val="24"/>
                <w:szCs w:val="24"/>
              </w:rPr>
            </w:pPr>
          </w:p>
          <w:p w:rsidR="002D0C77" w:rsidRPr="00DB6F8B" w:rsidRDefault="002D0C77" w:rsidP="00196F56">
            <w:pPr>
              <w:ind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803" w:type="pct"/>
            <w:shd w:val="clear" w:color="auto" w:fill="auto"/>
          </w:tcPr>
          <w:p w:rsidR="002D0C77" w:rsidRPr="00DB6F8B" w:rsidRDefault="002D0C77" w:rsidP="00196F56">
            <w:pPr>
              <w:ind w:right="-108"/>
              <w:jc w:val="both"/>
              <w:rPr>
                <w:sz w:val="24"/>
                <w:szCs w:val="24"/>
              </w:rPr>
            </w:pPr>
            <w:r w:rsidRPr="00DB6F8B">
              <w:rPr>
                <w:sz w:val="24"/>
                <w:szCs w:val="24"/>
              </w:rPr>
              <w:lastRenderedPageBreak/>
              <w:t>1. воспитание росси</w:t>
            </w:r>
            <w:r w:rsidRPr="00DB6F8B">
              <w:rPr>
                <w:sz w:val="24"/>
                <w:szCs w:val="24"/>
              </w:rPr>
              <w:t>й</w:t>
            </w:r>
            <w:r w:rsidRPr="00DB6F8B">
              <w:rPr>
                <w:sz w:val="24"/>
                <w:szCs w:val="24"/>
              </w:rPr>
              <w:t>ской гражданской идентичности: патр</w:t>
            </w:r>
            <w:r w:rsidRPr="00DB6F8B">
              <w:rPr>
                <w:sz w:val="24"/>
                <w:szCs w:val="24"/>
              </w:rPr>
              <w:t>и</w:t>
            </w:r>
            <w:r w:rsidRPr="00DB6F8B">
              <w:rPr>
                <w:sz w:val="24"/>
                <w:szCs w:val="24"/>
              </w:rPr>
              <w:t>отизма, любви и ув</w:t>
            </w:r>
            <w:r w:rsidRPr="00DB6F8B">
              <w:rPr>
                <w:sz w:val="24"/>
                <w:szCs w:val="24"/>
              </w:rPr>
              <w:t>а</w:t>
            </w:r>
            <w:r w:rsidRPr="00DB6F8B">
              <w:rPr>
                <w:sz w:val="24"/>
                <w:szCs w:val="24"/>
              </w:rPr>
              <w:t>жению к Отечеству, чувства гордости за свою Родину, за ро</w:t>
            </w:r>
            <w:r w:rsidRPr="00DB6F8B">
              <w:rPr>
                <w:sz w:val="24"/>
                <w:szCs w:val="24"/>
              </w:rPr>
              <w:t>с</w:t>
            </w:r>
            <w:r w:rsidRPr="00DB6F8B">
              <w:rPr>
                <w:sz w:val="24"/>
                <w:szCs w:val="24"/>
              </w:rPr>
              <w:t>сийскую химическую науку;</w:t>
            </w:r>
          </w:p>
          <w:p w:rsidR="002D0C77" w:rsidRPr="00DB6F8B" w:rsidRDefault="002D0C77" w:rsidP="00196F56">
            <w:pPr>
              <w:ind w:right="-108"/>
              <w:jc w:val="both"/>
              <w:rPr>
                <w:sz w:val="24"/>
                <w:szCs w:val="24"/>
              </w:rPr>
            </w:pPr>
            <w:r w:rsidRPr="00DB6F8B">
              <w:rPr>
                <w:sz w:val="24"/>
                <w:szCs w:val="24"/>
              </w:rPr>
              <w:t>2. формирование ц</w:t>
            </w:r>
            <w:r w:rsidRPr="00DB6F8B">
              <w:rPr>
                <w:sz w:val="24"/>
                <w:szCs w:val="24"/>
              </w:rPr>
              <w:t>е</w:t>
            </w:r>
            <w:r w:rsidRPr="00DB6F8B">
              <w:rPr>
                <w:sz w:val="24"/>
                <w:szCs w:val="24"/>
              </w:rPr>
              <w:t>лостного мировоззр</w:t>
            </w:r>
            <w:r w:rsidRPr="00DB6F8B">
              <w:rPr>
                <w:sz w:val="24"/>
                <w:szCs w:val="24"/>
              </w:rPr>
              <w:t>е</w:t>
            </w:r>
            <w:r w:rsidRPr="00DB6F8B">
              <w:rPr>
                <w:sz w:val="24"/>
                <w:szCs w:val="24"/>
              </w:rPr>
              <w:t>ния, соответствующ</w:t>
            </w:r>
            <w:r w:rsidRPr="00DB6F8B">
              <w:rPr>
                <w:sz w:val="24"/>
                <w:szCs w:val="24"/>
              </w:rPr>
              <w:t>е</w:t>
            </w:r>
            <w:r w:rsidRPr="00DB6F8B">
              <w:rPr>
                <w:sz w:val="24"/>
                <w:szCs w:val="24"/>
              </w:rPr>
              <w:t>го современному уровню развития науки  и обществе</w:t>
            </w:r>
            <w:r w:rsidRPr="00DB6F8B">
              <w:rPr>
                <w:sz w:val="24"/>
                <w:szCs w:val="24"/>
              </w:rPr>
              <w:t>н</w:t>
            </w:r>
            <w:r w:rsidRPr="00DB6F8B">
              <w:rPr>
                <w:sz w:val="24"/>
                <w:szCs w:val="24"/>
              </w:rPr>
              <w:t>ной практики, а также социальному, кул</w:t>
            </w:r>
            <w:r w:rsidRPr="00DB6F8B">
              <w:rPr>
                <w:sz w:val="24"/>
                <w:szCs w:val="24"/>
              </w:rPr>
              <w:t>ь</w:t>
            </w:r>
            <w:r w:rsidRPr="00DB6F8B">
              <w:rPr>
                <w:sz w:val="24"/>
                <w:szCs w:val="24"/>
              </w:rPr>
              <w:t>турному, языковому и духовному многоо</w:t>
            </w:r>
            <w:r w:rsidRPr="00DB6F8B">
              <w:rPr>
                <w:sz w:val="24"/>
                <w:szCs w:val="24"/>
              </w:rPr>
              <w:t>б</w:t>
            </w:r>
            <w:r w:rsidRPr="00DB6F8B">
              <w:rPr>
                <w:sz w:val="24"/>
                <w:szCs w:val="24"/>
              </w:rPr>
              <w:t>разию совреме</w:t>
            </w:r>
            <w:r w:rsidRPr="00DB6F8B">
              <w:rPr>
                <w:sz w:val="24"/>
                <w:szCs w:val="24"/>
              </w:rPr>
              <w:t>н</w:t>
            </w:r>
            <w:r w:rsidRPr="00DB6F8B">
              <w:rPr>
                <w:sz w:val="24"/>
                <w:szCs w:val="24"/>
              </w:rPr>
              <w:t>ного мира;</w:t>
            </w:r>
          </w:p>
          <w:p w:rsidR="002D0C77" w:rsidRPr="00DB6F8B" w:rsidRDefault="002D0C77" w:rsidP="00196F56">
            <w:pPr>
              <w:ind w:right="-108"/>
              <w:jc w:val="both"/>
              <w:rPr>
                <w:sz w:val="24"/>
                <w:szCs w:val="24"/>
              </w:rPr>
            </w:pPr>
            <w:r w:rsidRPr="00DB6F8B">
              <w:rPr>
                <w:sz w:val="24"/>
                <w:szCs w:val="24"/>
              </w:rPr>
              <w:t>3. формирование о</w:t>
            </w:r>
            <w:r w:rsidRPr="00DB6F8B">
              <w:rPr>
                <w:sz w:val="24"/>
                <w:szCs w:val="24"/>
              </w:rPr>
              <w:t>т</w:t>
            </w:r>
            <w:r w:rsidRPr="00DB6F8B">
              <w:rPr>
                <w:sz w:val="24"/>
                <w:szCs w:val="24"/>
              </w:rPr>
              <w:t>ветственного отн</w:t>
            </w:r>
            <w:r w:rsidRPr="00DB6F8B">
              <w:rPr>
                <w:sz w:val="24"/>
                <w:szCs w:val="24"/>
              </w:rPr>
              <w:t>о</w:t>
            </w:r>
            <w:r w:rsidRPr="00DB6F8B">
              <w:rPr>
                <w:sz w:val="24"/>
                <w:szCs w:val="24"/>
              </w:rPr>
              <w:t>шения к учению, г</w:t>
            </w:r>
            <w:r w:rsidRPr="00DB6F8B">
              <w:rPr>
                <w:sz w:val="24"/>
                <w:szCs w:val="24"/>
              </w:rPr>
              <w:t>о</w:t>
            </w:r>
            <w:r w:rsidRPr="00DB6F8B">
              <w:rPr>
                <w:sz w:val="24"/>
                <w:szCs w:val="24"/>
              </w:rPr>
              <w:t>товности и способн</w:t>
            </w:r>
            <w:r w:rsidRPr="00DB6F8B">
              <w:rPr>
                <w:sz w:val="24"/>
                <w:szCs w:val="24"/>
              </w:rPr>
              <w:t>о</w:t>
            </w:r>
            <w:r w:rsidRPr="00DB6F8B">
              <w:rPr>
                <w:sz w:val="24"/>
                <w:szCs w:val="24"/>
              </w:rPr>
              <w:t>сти к саморазв</w:t>
            </w:r>
            <w:r w:rsidRPr="00DB6F8B">
              <w:rPr>
                <w:sz w:val="24"/>
                <w:szCs w:val="24"/>
              </w:rPr>
              <w:t>и</w:t>
            </w:r>
            <w:r w:rsidRPr="00DB6F8B">
              <w:rPr>
                <w:sz w:val="24"/>
                <w:szCs w:val="24"/>
              </w:rPr>
              <w:t xml:space="preserve">тию и самообразованию на </w:t>
            </w:r>
            <w:r w:rsidRPr="00DB6F8B">
              <w:rPr>
                <w:sz w:val="24"/>
                <w:szCs w:val="24"/>
              </w:rPr>
              <w:lastRenderedPageBreak/>
              <w:t>основе мотивации к обучению и позн</w:t>
            </w:r>
            <w:r w:rsidRPr="00DB6F8B">
              <w:rPr>
                <w:sz w:val="24"/>
                <w:szCs w:val="24"/>
              </w:rPr>
              <w:t>а</w:t>
            </w:r>
            <w:r w:rsidRPr="00DB6F8B">
              <w:rPr>
                <w:sz w:val="24"/>
                <w:szCs w:val="24"/>
              </w:rPr>
              <w:t>нию, выбору пр</w:t>
            </w:r>
            <w:r w:rsidRPr="00DB6F8B">
              <w:rPr>
                <w:sz w:val="24"/>
                <w:szCs w:val="24"/>
              </w:rPr>
              <w:t>о</w:t>
            </w:r>
            <w:r w:rsidRPr="00DB6F8B">
              <w:rPr>
                <w:sz w:val="24"/>
                <w:szCs w:val="24"/>
              </w:rPr>
              <w:t>фильного образов</w:t>
            </w:r>
            <w:r w:rsidRPr="00DB6F8B">
              <w:rPr>
                <w:sz w:val="24"/>
                <w:szCs w:val="24"/>
              </w:rPr>
              <w:t>а</w:t>
            </w:r>
            <w:r w:rsidRPr="00DB6F8B">
              <w:rPr>
                <w:sz w:val="24"/>
                <w:szCs w:val="24"/>
              </w:rPr>
              <w:t>ния на основе инфо</w:t>
            </w:r>
            <w:r w:rsidRPr="00DB6F8B">
              <w:rPr>
                <w:sz w:val="24"/>
                <w:szCs w:val="24"/>
              </w:rPr>
              <w:t>р</w:t>
            </w:r>
            <w:r w:rsidRPr="00DB6F8B">
              <w:rPr>
                <w:sz w:val="24"/>
                <w:szCs w:val="24"/>
              </w:rPr>
              <w:t>мации о существу</w:t>
            </w:r>
            <w:r w:rsidRPr="00DB6F8B">
              <w:rPr>
                <w:sz w:val="24"/>
                <w:szCs w:val="24"/>
              </w:rPr>
              <w:t>ю</w:t>
            </w:r>
            <w:r w:rsidRPr="00DB6F8B">
              <w:rPr>
                <w:sz w:val="24"/>
                <w:szCs w:val="24"/>
              </w:rPr>
              <w:t>щих профессиях и личных професси</w:t>
            </w:r>
            <w:r w:rsidRPr="00DB6F8B">
              <w:rPr>
                <w:sz w:val="24"/>
                <w:szCs w:val="24"/>
              </w:rPr>
              <w:t>о</w:t>
            </w:r>
            <w:r w:rsidRPr="00DB6F8B">
              <w:rPr>
                <w:sz w:val="24"/>
                <w:szCs w:val="24"/>
              </w:rPr>
              <w:t>нальных предпочт</w:t>
            </w:r>
            <w:r w:rsidRPr="00DB6F8B">
              <w:rPr>
                <w:sz w:val="24"/>
                <w:szCs w:val="24"/>
              </w:rPr>
              <w:t>е</w:t>
            </w:r>
            <w:r w:rsidRPr="00DB6F8B">
              <w:rPr>
                <w:sz w:val="24"/>
                <w:szCs w:val="24"/>
              </w:rPr>
              <w:t>ний, осознанному п</w:t>
            </w:r>
            <w:r w:rsidRPr="00DB6F8B">
              <w:rPr>
                <w:sz w:val="24"/>
                <w:szCs w:val="24"/>
              </w:rPr>
              <w:t>о</w:t>
            </w:r>
            <w:r w:rsidRPr="00DB6F8B">
              <w:rPr>
                <w:sz w:val="24"/>
                <w:szCs w:val="24"/>
              </w:rPr>
              <w:t>строению индивид</w:t>
            </w:r>
            <w:r w:rsidRPr="00DB6F8B">
              <w:rPr>
                <w:sz w:val="24"/>
                <w:szCs w:val="24"/>
              </w:rPr>
              <w:t>у</w:t>
            </w:r>
            <w:r w:rsidRPr="00DB6F8B">
              <w:rPr>
                <w:sz w:val="24"/>
                <w:szCs w:val="24"/>
              </w:rPr>
              <w:t>альной образовател</w:t>
            </w:r>
            <w:r w:rsidRPr="00DB6F8B">
              <w:rPr>
                <w:sz w:val="24"/>
                <w:szCs w:val="24"/>
              </w:rPr>
              <w:t>ь</w:t>
            </w:r>
            <w:r w:rsidRPr="00DB6F8B">
              <w:rPr>
                <w:sz w:val="24"/>
                <w:szCs w:val="24"/>
              </w:rPr>
              <w:t>ной траектории с уч</w:t>
            </w:r>
            <w:r w:rsidRPr="00DB6F8B">
              <w:rPr>
                <w:sz w:val="24"/>
                <w:szCs w:val="24"/>
              </w:rPr>
              <w:t>е</w:t>
            </w:r>
            <w:r w:rsidRPr="00DB6F8B">
              <w:rPr>
                <w:sz w:val="24"/>
                <w:szCs w:val="24"/>
              </w:rPr>
              <w:t>том устойчивых п</w:t>
            </w:r>
            <w:r w:rsidRPr="00DB6F8B">
              <w:rPr>
                <w:sz w:val="24"/>
                <w:szCs w:val="24"/>
              </w:rPr>
              <w:t>о</w:t>
            </w:r>
            <w:r w:rsidRPr="00DB6F8B">
              <w:rPr>
                <w:sz w:val="24"/>
                <w:szCs w:val="24"/>
              </w:rPr>
              <w:t>знавательных интер</w:t>
            </w:r>
            <w:r w:rsidRPr="00DB6F8B">
              <w:rPr>
                <w:sz w:val="24"/>
                <w:szCs w:val="24"/>
              </w:rPr>
              <w:t>е</w:t>
            </w:r>
            <w:r w:rsidRPr="00DB6F8B">
              <w:rPr>
                <w:sz w:val="24"/>
                <w:szCs w:val="24"/>
              </w:rPr>
              <w:t>сов;</w:t>
            </w:r>
          </w:p>
          <w:p w:rsidR="002D0C77" w:rsidRPr="00DB6F8B" w:rsidRDefault="002D0C77" w:rsidP="00196F56">
            <w:pPr>
              <w:ind w:right="-108"/>
              <w:jc w:val="both"/>
              <w:rPr>
                <w:sz w:val="24"/>
                <w:szCs w:val="24"/>
              </w:rPr>
            </w:pPr>
            <w:r w:rsidRPr="00DB6F8B">
              <w:rPr>
                <w:sz w:val="24"/>
                <w:szCs w:val="24"/>
              </w:rPr>
              <w:t>4. формирование коммуникативной компетентности в о</w:t>
            </w:r>
            <w:r w:rsidRPr="00DB6F8B">
              <w:rPr>
                <w:sz w:val="24"/>
                <w:szCs w:val="24"/>
              </w:rPr>
              <w:t>б</w:t>
            </w:r>
            <w:r w:rsidRPr="00DB6F8B">
              <w:rPr>
                <w:sz w:val="24"/>
                <w:szCs w:val="24"/>
              </w:rPr>
              <w:t>разовательной, общ</w:t>
            </w:r>
            <w:r w:rsidRPr="00DB6F8B">
              <w:rPr>
                <w:sz w:val="24"/>
                <w:szCs w:val="24"/>
              </w:rPr>
              <w:t>е</w:t>
            </w:r>
            <w:r w:rsidRPr="00DB6F8B">
              <w:rPr>
                <w:sz w:val="24"/>
                <w:szCs w:val="24"/>
              </w:rPr>
              <w:t>ственно полезной, учебно-исследовательской, тво</w:t>
            </w:r>
            <w:r w:rsidRPr="00DB6F8B">
              <w:rPr>
                <w:sz w:val="24"/>
                <w:szCs w:val="24"/>
              </w:rPr>
              <w:t>р</w:t>
            </w:r>
            <w:r w:rsidRPr="00DB6F8B">
              <w:rPr>
                <w:sz w:val="24"/>
                <w:szCs w:val="24"/>
              </w:rPr>
              <w:t>ческой и других видах деятельности;</w:t>
            </w:r>
          </w:p>
        </w:tc>
      </w:tr>
      <w:tr w:rsidR="002D0C77" w:rsidRPr="00DB6F8B" w:rsidTr="00196F56">
        <w:trPr>
          <w:trHeight w:val="862"/>
        </w:trPr>
        <w:tc>
          <w:tcPr>
            <w:tcW w:w="816" w:type="pct"/>
            <w:shd w:val="clear" w:color="auto" w:fill="auto"/>
          </w:tcPr>
          <w:p w:rsidR="002D0C77" w:rsidRPr="00DB6F8B" w:rsidRDefault="002D0C77" w:rsidP="00196F56">
            <w:pPr>
              <w:rPr>
                <w:rFonts w:eastAsia="Calibri"/>
                <w:b/>
                <w:bCs/>
                <w:iCs/>
                <w:sz w:val="24"/>
                <w:szCs w:val="24"/>
              </w:rPr>
            </w:pPr>
            <w:r w:rsidRPr="00DB6F8B">
              <w:rPr>
                <w:rFonts w:eastAsia="Calibri"/>
                <w:b/>
                <w:bCs/>
                <w:iCs/>
                <w:sz w:val="24"/>
                <w:szCs w:val="24"/>
              </w:rPr>
              <w:lastRenderedPageBreak/>
              <w:t>Периодический з</w:t>
            </w:r>
            <w:r w:rsidRPr="00DB6F8B">
              <w:rPr>
                <w:rFonts w:eastAsia="Calibri"/>
                <w:b/>
                <w:bCs/>
                <w:iCs/>
                <w:sz w:val="24"/>
                <w:szCs w:val="24"/>
              </w:rPr>
              <w:t>а</w:t>
            </w:r>
            <w:r w:rsidRPr="00DB6F8B">
              <w:rPr>
                <w:rFonts w:eastAsia="Calibri"/>
                <w:b/>
                <w:bCs/>
                <w:iCs/>
                <w:sz w:val="24"/>
                <w:szCs w:val="24"/>
              </w:rPr>
              <w:t>кон и периодич</w:t>
            </w:r>
            <w:r w:rsidRPr="00DB6F8B">
              <w:rPr>
                <w:rFonts w:eastAsia="Calibri"/>
                <w:b/>
                <w:bCs/>
                <w:iCs/>
                <w:sz w:val="24"/>
                <w:szCs w:val="24"/>
              </w:rPr>
              <w:t>е</w:t>
            </w:r>
            <w:r w:rsidRPr="00DB6F8B">
              <w:rPr>
                <w:rFonts w:eastAsia="Calibri"/>
                <w:b/>
                <w:bCs/>
                <w:iCs/>
                <w:sz w:val="24"/>
                <w:szCs w:val="24"/>
              </w:rPr>
              <w:t xml:space="preserve">ская система </w:t>
            </w:r>
          </w:p>
          <w:p w:rsidR="002D0C77" w:rsidRPr="00DB6F8B" w:rsidRDefault="002D0C77" w:rsidP="00196F56">
            <w:pPr>
              <w:rPr>
                <w:rFonts w:eastAsia="Calibri"/>
                <w:b/>
                <w:bCs/>
                <w:iCs/>
                <w:sz w:val="24"/>
                <w:szCs w:val="24"/>
              </w:rPr>
            </w:pPr>
            <w:r w:rsidRPr="00DB6F8B">
              <w:rPr>
                <w:rFonts w:eastAsia="Calibri"/>
                <w:b/>
                <w:bCs/>
                <w:iCs/>
                <w:sz w:val="24"/>
                <w:szCs w:val="24"/>
              </w:rPr>
              <w:t>химических эл</w:t>
            </w:r>
            <w:r w:rsidRPr="00DB6F8B">
              <w:rPr>
                <w:rFonts w:eastAsia="Calibri"/>
                <w:b/>
                <w:bCs/>
                <w:iCs/>
                <w:sz w:val="24"/>
                <w:szCs w:val="24"/>
              </w:rPr>
              <w:t>е</w:t>
            </w:r>
            <w:r w:rsidRPr="00DB6F8B">
              <w:rPr>
                <w:rFonts w:eastAsia="Calibri"/>
                <w:b/>
                <w:bCs/>
                <w:iCs/>
                <w:sz w:val="24"/>
                <w:szCs w:val="24"/>
              </w:rPr>
              <w:t>ментов Д. И. Ме</w:t>
            </w:r>
            <w:r w:rsidRPr="00DB6F8B">
              <w:rPr>
                <w:rFonts w:eastAsia="Calibri"/>
                <w:b/>
                <w:bCs/>
                <w:iCs/>
                <w:sz w:val="24"/>
                <w:szCs w:val="24"/>
              </w:rPr>
              <w:t>н</w:t>
            </w:r>
            <w:r w:rsidRPr="00DB6F8B">
              <w:rPr>
                <w:rFonts w:eastAsia="Calibri"/>
                <w:b/>
                <w:bCs/>
                <w:iCs/>
                <w:sz w:val="24"/>
                <w:szCs w:val="24"/>
              </w:rPr>
              <w:t xml:space="preserve">делеева. </w:t>
            </w:r>
            <w:proofErr w:type="gramStart"/>
            <w:r w:rsidRPr="00DB6F8B">
              <w:rPr>
                <w:rFonts w:eastAsia="Calibri"/>
                <w:b/>
                <w:bCs/>
                <w:iCs/>
                <w:sz w:val="24"/>
                <w:szCs w:val="24"/>
              </w:rPr>
              <w:t>Строе</w:t>
            </w:r>
            <w:proofErr w:type="gramEnd"/>
            <w:r w:rsidRPr="00DB6F8B">
              <w:rPr>
                <w:rFonts w:eastAsia="Calibri"/>
                <w:b/>
                <w:bCs/>
                <w:iCs/>
                <w:sz w:val="24"/>
                <w:szCs w:val="24"/>
              </w:rPr>
              <w:t>-</w:t>
            </w:r>
          </w:p>
          <w:p w:rsidR="002D0C77" w:rsidRPr="00DB6F8B" w:rsidRDefault="002D0C77" w:rsidP="00196F56">
            <w:pPr>
              <w:rPr>
                <w:rFonts w:eastAsia="Calibri"/>
                <w:b/>
                <w:iCs/>
                <w:sz w:val="24"/>
                <w:szCs w:val="24"/>
              </w:rPr>
            </w:pPr>
            <w:proofErr w:type="spellStart"/>
            <w:r w:rsidRPr="00DB6F8B">
              <w:rPr>
                <w:rFonts w:eastAsia="Calibri"/>
                <w:b/>
                <w:bCs/>
                <w:iCs/>
                <w:sz w:val="24"/>
                <w:szCs w:val="24"/>
              </w:rPr>
              <w:t>ние</w:t>
            </w:r>
            <w:proofErr w:type="spellEnd"/>
            <w:r w:rsidRPr="00DB6F8B">
              <w:rPr>
                <w:rFonts w:eastAsia="Calibri"/>
                <w:b/>
                <w:bCs/>
                <w:iCs/>
                <w:sz w:val="24"/>
                <w:szCs w:val="24"/>
              </w:rPr>
              <w:t xml:space="preserve"> вещества.</w:t>
            </w:r>
          </w:p>
          <w:p w:rsidR="002D0C77" w:rsidRPr="00DB6F8B" w:rsidRDefault="002D0C77" w:rsidP="00196F56">
            <w:pPr>
              <w:jc w:val="center"/>
              <w:rPr>
                <w:rFonts w:eastAsia="Calibri"/>
                <w:b/>
                <w:iCs/>
                <w:sz w:val="24"/>
                <w:szCs w:val="24"/>
              </w:rPr>
            </w:pPr>
          </w:p>
        </w:tc>
        <w:tc>
          <w:tcPr>
            <w:tcW w:w="1224" w:type="pct"/>
            <w:shd w:val="clear" w:color="auto" w:fill="auto"/>
          </w:tcPr>
          <w:p w:rsidR="002D0C77" w:rsidRPr="00DB6F8B" w:rsidRDefault="002D0C77" w:rsidP="00196F56">
            <w:pPr>
              <w:ind w:right="-108"/>
              <w:jc w:val="both"/>
              <w:rPr>
                <w:rFonts w:eastAsia="Calibri"/>
                <w:sz w:val="24"/>
                <w:szCs w:val="24"/>
              </w:rPr>
            </w:pPr>
            <w:r w:rsidRPr="00DB6F8B">
              <w:rPr>
                <w:rFonts w:eastAsia="Calibri"/>
                <w:sz w:val="24"/>
                <w:szCs w:val="24"/>
              </w:rPr>
              <w:t>- классифицировать химические элеме</w:t>
            </w:r>
            <w:r w:rsidRPr="00DB6F8B">
              <w:rPr>
                <w:rFonts w:eastAsia="Calibri"/>
                <w:sz w:val="24"/>
                <w:szCs w:val="24"/>
              </w:rPr>
              <w:t>н</w:t>
            </w:r>
            <w:r w:rsidRPr="00DB6F8B">
              <w:rPr>
                <w:rFonts w:eastAsia="Calibri"/>
                <w:sz w:val="24"/>
                <w:szCs w:val="24"/>
              </w:rPr>
              <w:t>ты на металлы, неметаллы, элементы, оксиды и гидроксиды которых амфоте</w:t>
            </w:r>
            <w:r w:rsidRPr="00DB6F8B">
              <w:rPr>
                <w:rFonts w:eastAsia="Calibri"/>
                <w:sz w:val="24"/>
                <w:szCs w:val="24"/>
              </w:rPr>
              <w:t>р</w:t>
            </w:r>
            <w:r w:rsidRPr="00DB6F8B">
              <w:rPr>
                <w:rFonts w:eastAsia="Calibri"/>
                <w:sz w:val="24"/>
                <w:szCs w:val="24"/>
              </w:rPr>
              <w:t>ны, и инертные элементы (газы) для ос</w:t>
            </w:r>
            <w:r w:rsidRPr="00DB6F8B">
              <w:rPr>
                <w:rFonts w:eastAsia="Calibri"/>
                <w:sz w:val="24"/>
                <w:szCs w:val="24"/>
              </w:rPr>
              <w:t>о</w:t>
            </w:r>
            <w:r w:rsidRPr="00DB6F8B">
              <w:rPr>
                <w:rFonts w:eastAsia="Calibri"/>
                <w:sz w:val="24"/>
                <w:szCs w:val="24"/>
              </w:rPr>
              <w:t>знания важности упорядоченности нау</w:t>
            </w:r>
            <w:r w:rsidRPr="00DB6F8B">
              <w:rPr>
                <w:rFonts w:eastAsia="Calibri"/>
                <w:sz w:val="24"/>
                <w:szCs w:val="24"/>
              </w:rPr>
              <w:t>ч</w:t>
            </w:r>
            <w:r w:rsidRPr="00DB6F8B">
              <w:rPr>
                <w:rFonts w:eastAsia="Calibri"/>
                <w:sz w:val="24"/>
                <w:szCs w:val="24"/>
              </w:rPr>
              <w:t>ных знаний;</w:t>
            </w:r>
          </w:p>
          <w:p w:rsidR="002D0C77" w:rsidRPr="00DB6F8B" w:rsidRDefault="002D0C77" w:rsidP="00196F56">
            <w:pPr>
              <w:ind w:right="-108"/>
              <w:jc w:val="both"/>
              <w:rPr>
                <w:rFonts w:eastAsia="Calibri"/>
                <w:sz w:val="24"/>
                <w:szCs w:val="24"/>
              </w:rPr>
            </w:pPr>
            <w:r w:rsidRPr="00DB6F8B">
              <w:rPr>
                <w:rFonts w:eastAsia="Calibri"/>
                <w:sz w:val="24"/>
                <w:szCs w:val="24"/>
              </w:rPr>
              <w:t>- раскрывать смысл периодич</w:t>
            </w:r>
            <w:r w:rsidRPr="00DB6F8B">
              <w:rPr>
                <w:rFonts w:eastAsia="Calibri"/>
                <w:sz w:val="24"/>
                <w:szCs w:val="24"/>
              </w:rPr>
              <w:t>е</w:t>
            </w:r>
            <w:r w:rsidRPr="00DB6F8B">
              <w:rPr>
                <w:rFonts w:eastAsia="Calibri"/>
                <w:sz w:val="24"/>
                <w:szCs w:val="24"/>
              </w:rPr>
              <w:t>ского з</w:t>
            </w:r>
            <w:r w:rsidRPr="00DB6F8B">
              <w:rPr>
                <w:rFonts w:eastAsia="Calibri"/>
                <w:sz w:val="24"/>
                <w:szCs w:val="24"/>
              </w:rPr>
              <w:t>а</w:t>
            </w:r>
            <w:r w:rsidRPr="00DB6F8B">
              <w:rPr>
                <w:rFonts w:eastAsia="Calibri"/>
                <w:sz w:val="24"/>
                <w:szCs w:val="24"/>
              </w:rPr>
              <w:t>кона Д. И. Менделеева;</w:t>
            </w:r>
          </w:p>
          <w:p w:rsidR="002D0C77" w:rsidRPr="00DB6F8B" w:rsidRDefault="002D0C77" w:rsidP="00196F56">
            <w:pPr>
              <w:ind w:right="-108"/>
              <w:jc w:val="both"/>
              <w:rPr>
                <w:rFonts w:eastAsia="Calibri"/>
                <w:sz w:val="24"/>
                <w:szCs w:val="24"/>
              </w:rPr>
            </w:pPr>
            <w:r w:rsidRPr="00DB6F8B">
              <w:rPr>
                <w:rFonts w:eastAsia="Calibri"/>
                <w:sz w:val="24"/>
                <w:szCs w:val="24"/>
              </w:rPr>
              <w:t>- описывать и характеризовать табли</w:t>
            </w:r>
            <w:r w:rsidRPr="00DB6F8B">
              <w:rPr>
                <w:rFonts w:eastAsia="Calibri"/>
                <w:sz w:val="24"/>
                <w:szCs w:val="24"/>
              </w:rPr>
              <w:t>ч</w:t>
            </w:r>
            <w:r w:rsidRPr="00DB6F8B">
              <w:rPr>
                <w:rFonts w:eastAsia="Calibri"/>
                <w:sz w:val="24"/>
                <w:szCs w:val="24"/>
              </w:rPr>
              <w:t>ную форму периодической системы х</w:t>
            </w:r>
            <w:r w:rsidRPr="00DB6F8B">
              <w:rPr>
                <w:rFonts w:eastAsia="Calibri"/>
                <w:sz w:val="24"/>
                <w:szCs w:val="24"/>
              </w:rPr>
              <w:t>и</w:t>
            </w:r>
            <w:r w:rsidRPr="00DB6F8B">
              <w:rPr>
                <w:rFonts w:eastAsia="Calibri"/>
                <w:sz w:val="24"/>
                <w:szCs w:val="24"/>
              </w:rPr>
              <w:t>мических элементов;</w:t>
            </w:r>
          </w:p>
          <w:p w:rsidR="002D0C77" w:rsidRPr="00DB6F8B" w:rsidRDefault="002D0C77" w:rsidP="00196F56">
            <w:pPr>
              <w:ind w:right="-108"/>
              <w:jc w:val="both"/>
              <w:rPr>
                <w:rFonts w:eastAsia="Calibri"/>
                <w:sz w:val="24"/>
                <w:szCs w:val="24"/>
              </w:rPr>
            </w:pPr>
            <w:r w:rsidRPr="00DB6F8B">
              <w:rPr>
                <w:rFonts w:eastAsia="Calibri"/>
                <w:sz w:val="24"/>
                <w:szCs w:val="24"/>
              </w:rPr>
              <w:t>- характеризовать состав атомных ядер и распределение числа эле</w:t>
            </w:r>
            <w:r w:rsidRPr="00DB6F8B">
              <w:rPr>
                <w:rFonts w:eastAsia="Calibri"/>
                <w:sz w:val="24"/>
                <w:szCs w:val="24"/>
              </w:rPr>
              <w:t>к</w:t>
            </w:r>
            <w:r w:rsidRPr="00DB6F8B">
              <w:rPr>
                <w:rFonts w:eastAsia="Calibri"/>
                <w:sz w:val="24"/>
                <w:szCs w:val="24"/>
              </w:rPr>
              <w:t>тронов по электронным слоям атомов химических элементов м</w:t>
            </w:r>
            <w:r w:rsidRPr="00DB6F8B">
              <w:rPr>
                <w:rFonts w:eastAsia="Calibri"/>
                <w:sz w:val="24"/>
                <w:szCs w:val="24"/>
              </w:rPr>
              <w:t>а</w:t>
            </w:r>
            <w:r w:rsidRPr="00DB6F8B">
              <w:rPr>
                <w:rFonts w:eastAsia="Calibri"/>
                <w:sz w:val="24"/>
                <w:szCs w:val="24"/>
              </w:rPr>
              <w:t>лых периодов периодической с</w:t>
            </w:r>
            <w:r w:rsidRPr="00DB6F8B">
              <w:rPr>
                <w:rFonts w:eastAsia="Calibri"/>
                <w:sz w:val="24"/>
                <w:szCs w:val="24"/>
              </w:rPr>
              <w:t>и</w:t>
            </w:r>
            <w:r w:rsidRPr="00DB6F8B">
              <w:rPr>
                <w:rFonts w:eastAsia="Calibri"/>
                <w:sz w:val="24"/>
                <w:szCs w:val="24"/>
              </w:rPr>
              <w:t>стемы, а также калия и кальция;</w:t>
            </w:r>
          </w:p>
          <w:p w:rsidR="002D0C77" w:rsidRPr="00DB6F8B" w:rsidRDefault="002D0C77" w:rsidP="00196F56">
            <w:pPr>
              <w:ind w:right="-108"/>
              <w:jc w:val="both"/>
              <w:rPr>
                <w:rFonts w:eastAsia="Calibri"/>
                <w:sz w:val="24"/>
                <w:szCs w:val="24"/>
              </w:rPr>
            </w:pPr>
            <w:r w:rsidRPr="00DB6F8B">
              <w:rPr>
                <w:rFonts w:eastAsia="Calibri"/>
                <w:sz w:val="24"/>
                <w:szCs w:val="24"/>
              </w:rPr>
              <w:t>- различать виды химической св</w:t>
            </w:r>
            <w:r w:rsidRPr="00DB6F8B">
              <w:rPr>
                <w:rFonts w:eastAsia="Calibri"/>
                <w:sz w:val="24"/>
                <w:szCs w:val="24"/>
              </w:rPr>
              <w:t>я</w:t>
            </w:r>
            <w:r w:rsidRPr="00DB6F8B">
              <w:rPr>
                <w:rFonts w:eastAsia="Calibri"/>
                <w:sz w:val="24"/>
                <w:szCs w:val="24"/>
              </w:rPr>
              <w:t xml:space="preserve">зи: </w:t>
            </w:r>
            <w:proofErr w:type="gramStart"/>
            <w:r w:rsidRPr="00DB6F8B">
              <w:rPr>
                <w:rFonts w:eastAsia="Calibri"/>
                <w:sz w:val="24"/>
                <w:szCs w:val="24"/>
              </w:rPr>
              <w:t>ионную</w:t>
            </w:r>
            <w:proofErr w:type="gramEnd"/>
            <w:r w:rsidRPr="00DB6F8B">
              <w:rPr>
                <w:rFonts w:eastAsia="Calibri"/>
                <w:sz w:val="24"/>
                <w:szCs w:val="24"/>
              </w:rPr>
              <w:t>, ковалентную  поля</w:t>
            </w:r>
            <w:r w:rsidRPr="00DB6F8B">
              <w:rPr>
                <w:rFonts w:eastAsia="Calibri"/>
                <w:sz w:val="24"/>
                <w:szCs w:val="24"/>
              </w:rPr>
              <w:t>р</w:t>
            </w:r>
            <w:r w:rsidRPr="00DB6F8B">
              <w:rPr>
                <w:rFonts w:eastAsia="Calibri"/>
                <w:sz w:val="24"/>
                <w:szCs w:val="24"/>
              </w:rPr>
              <w:t>ную, ковален</w:t>
            </w:r>
            <w:r w:rsidRPr="00DB6F8B">
              <w:rPr>
                <w:rFonts w:eastAsia="Calibri"/>
                <w:sz w:val="24"/>
                <w:szCs w:val="24"/>
              </w:rPr>
              <w:t>т</w:t>
            </w:r>
            <w:r w:rsidRPr="00DB6F8B">
              <w:rPr>
                <w:rFonts w:eastAsia="Calibri"/>
                <w:sz w:val="24"/>
                <w:szCs w:val="24"/>
              </w:rPr>
              <w:t>ную неполярную и металлическую;</w:t>
            </w:r>
          </w:p>
          <w:p w:rsidR="002D0C77" w:rsidRPr="00DB6F8B" w:rsidRDefault="002D0C77" w:rsidP="00196F56">
            <w:pPr>
              <w:ind w:right="-108"/>
              <w:jc w:val="both"/>
              <w:rPr>
                <w:rFonts w:eastAsia="Calibri"/>
                <w:sz w:val="24"/>
                <w:szCs w:val="24"/>
              </w:rPr>
            </w:pPr>
            <w:r w:rsidRPr="00DB6F8B">
              <w:rPr>
                <w:rFonts w:eastAsia="Calibri"/>
                <w:sz w:val="24"/>
                <w:szCs w:val="24"/>
              </w:rPr>
              <w:t>- изображать электронно-ионные форм</w:t>
            </w:r>
            <w:r w:rsidRPr="00DB6F8B">
              <w:rPr>
                <w:rFonts w:eastAsia="Calibri"/>
                <w:sz w:val="24"/>
                <w:szCs w:val="24"/>
              </w:rPr>
              <w:t>у</w:t>
            </w:r>
            <w:r w:rsidRPr="00DB6F8B">
              <w:rPr>
                <w:rFonts w:eastAsia="Calibri"/>
                <w:sz w:val="24"/>
                <w:szCs w:val="24"/>
              </w:rPr>
              <w:t>лы веществ, образованных химическими связями разного в</w:t>
            </w:r>
            <w:r w:rsidRPr="00DB6F8B">
              <w:rPr>
                <w:rFonts w:eastAsia="Calibri"/>
                <w:sz w:val="24"/>
                <w:szCs w:val="24"/>
              </w:rPr>
              <w:t>и</w:t>
            </w:r>
            <w:r w:rsidRPr="00DB6F8B">
              <w:rPr>
                <w:rFonts w:eastAsia="Calibri"/>
                <w:sz w:val="24"/>
                <w:szCs w:val="24"/>
              </w:rPr>
              <w:t>да;</w:t>
            </w:r>
          </w:p>
          <w:p w:rsidR="002D0C77" w:rsidRPr="00DB6F8B" w:rsidRDefault="002D0C77" w:rsidP="00196F56">
            <w:pPr>
              <w:ind w:right="-108"/>
              <w:jc w:val="both"/>
              <w:rPr>
                <w:rFonts w:eastAsia="Calibri"/>
                <w:sz w:val="24"/>
                <w:szCs w:val="24"/>
              </w:rPr>
            </w:pPr>
            <w:r w:rsidRPr="00DB6F8B">
              <w:rPr>
                <w:rFonts w:eastAsia="Calibri"/>
                <w:sz w:val="24"/>
                <w:szCs w:val="24"/>
              </w:rPr>
              <w:t>- выявлять   зависимость   свойств   веществ   от   строения их кр</w:t>
            </w:r>
            <w:r w:rsidRPr="00DB6F8B">
              <w:rPr>
                <w:rFonts w:eastAsia="Calibri"/>
                <w:sz w:val="24"/>
                <w:szCs w:val="24"/>
              </w:rPr>
              <w:t>и</w:t>
            </w:r>
            <w:r w:rsidRPr="00DB6F8B">
              <w:rPr>
                <w:rFonts w:eastAsia="Calibri"/>
                <w:sz w:val="24"/>
                <w:szCs w:val="24"/>
              </w:rPr>
              <w:t>сталлических решёток: ионных, атомных, молекулярных, мета</w:t>
            </w:r>
            <w:r w:rsidRPr="00DB6F8B">
              <w:rPr>
                <w:rFonts w:eastAsia="Calibri"/>
                <w:sz w:val="24"/>
                <w:szCs w:val="24"/>
              </w:rPr>
              <w:t>л</w:t>
            </w:r>
            <w:r w:rsidRPr="00DB6F8B">
              <w:rPr>
                <w:rFonts w:eastAsia="Calibri"/>
                <w:sz w:val="24"/>
                <w:szCs w:val="24"/>
              </w:rPr>
              <w:t>лических;</w:t>
            </w:r>
          </w:p>
          <w:p w:rsidR="002D0C77" w:rsidRPr="00DB6F8B" w:rsidRDefault="002D0C77" w:rsidP="00196F56">
            <w:pPr>
              <w:ind w:right="-108"/>
              <w:jc w:val="both"/>
              <w:rPr>
                <w:rFonts w:eastAsia="Calibri"/>
                <w:sz w:val="24"/>
                <w:szCs w:val="24"/>
              </w:rPr>
            </w:pPr>
            <w:r w:rsidRPr="00DB6F8B">
              <w:rPr>
                <w:rFonts w:eastAsia="Calibri"/>
                <w:sz w:val="24"/>
                <w:szCs w:val="24"/>
              </w:rPr>
              <w:t>- характеризовать  химические   элеме</w:t>
            </w:r>
            <w:r w:rsidRPr="00DB6F8B">
              <w:rPr>
                <w:rFonts w:eastAsia="Calibri"/>
                <w:sz w:val="24"/>
                <w:szCs w:val="24"/>
              </w:rPr>
              <w:t>н</w:t>
            </w:r>
            <w:r w:rsidRPr="00DB6F8B">
              <w:rPr>
                <w:rFonts w:eastAsia="Calibri"/>
                <w:sz w:val="24"/>
                <w:szCs w:val="24"/>
              </w:rPr>
              <w:t>ты   и   их  соедине</w:t>
            </w:r>
            <w:r w:rsidRPr="00DB6F8B">
              <w:rPr>
                <w:rFonts w:eastAsia="Calibri"/>
                <w:sz w:val="24"/>
                <w:szCs w:val="24"/>
              </w:rPr>
              <w:softHyphen/>
              <w:t xml:space="preserve">ния на </w:t>
            </w:r>
            <w:r w:rsidRPr="00DB6F8B">
              <w:rPr>
                <w:rFonts w:eastAsia="Calibri"/>
                <w:sz w:val="24"/>
                <w:szCs w:val="24"/>
              </w:rPr>
              <w:lastRenderedPageBreak/>
              <w:t>основе пол</w:t>
            </w:r>
            <w:r w:rsidRPr="00DB6F8B">
              <w:rPr>
                <w:rFonts w:eastAsia="Calibri"/>
                <w:sz w:val="24"/>
                <w:szCs w:val="24"/>
              </w:rPr>
              <w:t>о</w:t>
            </w:r>
            <w:r w:rsidRPr="00DB6F8B">
              <w:rPr>
                <w:rFonts w:eastAsia="Calibri"/>
                <w:sz w:val="24"/>
                <w:szCs w:val="24"/>
              </w:rPr>
              <w:t>жения элементов в периодической системе и особе</w:t>
            </w:r>
            <w:r w:rsidRPr="00DB6F8B">
              <w:rPr>
                <w:rFonts w:eastAsia="Calibri"/>
                <w:sz w:val="24"/>
                <w:szCs w:val="24"/>
              </w:rPr>
              <w:t>н</w:t>
            </w:r>
            <w:r w:rsidRPr="00DB6F8B">
              <w:rPr>
                <w:rFonts w:eastAsia="Calibri"/>
                <w:sz w:val="24"/>
                <w:szCs w:val="24"/>
              </w:rPr>
              <w:t>ностей строения их ат</w:t>
            </w:r>
            <w:r w:rsidRPr="00DB6F8B">
              <w:rPr>
                <w:rFonts w:eastAsia="Calibri"/>
                <w:sz w:val="24"/>
                <w:szCs w:val="24"/>
              </w:rPr>
              <w:t>о</w:t>
            </w:r>
            <w:r w:rsidRPr="00DB6F8B">
              <w:rPr>
                <w:rFonts w:eastAsia="Calibri"/>
                <w:sz w:val="24"/>
                <w:szCs w:val="24"/>
              </w:rPr>
              <w:t>мов;</w:t>
            </w:r>
          </w:p>
          <w:p w:rsidR="002D0C77" w:rsidRPr="00DB6F8B" w:rsidRDefault="002D0C77" w:rsidP="00196F56">
            <w:pPr>
              <w:ind w:right="-108"/>
              <w:jc w:val="both"/>
              <w:rPr>
                <w:rFonts w:eastAsia="Calibri"/>
                <w:sz w:val="24"/>
                <w:szCs w:val="24"/>
              </w:rPr>
            </w:pPr>
            <w:r w:rsidRPr="00DB6F8B">
              <w:rPr>
                <w:rFonts w:eastAsia="Calibri"/>
                <w:sz w:val="24"/>
                <w:szCs w:val="24"/>
              </w:rPr>
              <w:t>- описывать основные этапы о</w:t>
            </w:r>
            <w:r w:rsidRPr="00DB6F8B">
              <w:rPr>
                <w:rFonts w:eastAsia="Calibri"/>
                <w:sz w:val="24"/>
                <w:szCs w:val="24"/>
              </w:rPr>
              <w:t>т</w:t>
            </w:r>
            <w:r w:rsidRPr="00DB6F8B">
              <w:rPr>
                <w:rFonts w:eastAsia="Calibri"/>
                <w:sz w:val="24"/>
                <w:szCs w:val="24"/>
              </w:rPr>
              <w:t>крытия Д. И. Менделеевым пер</w:t>
            </w:r>
            <w:r w:rsidRPr="00DB6F8B">
              <w:rPr>
                <w:rFonts w:eastAsia="Calibri"/>
                <w:sz w:val="24"/>
                <w:szCs w:val="24"/>
              </w:rPr>
              <w:t>и</w:t>
            </w:r>
            <w:r w:rsidRPr="00DB6F8B">
              <w:rPr>
                <w:rFonts w:eastAsia="Calibri"/>
                <w:sz w:val="24"/>
                <w:szCs w:val="24"/>
              </w:rPr>
              <w:t>одического закона и  периодич</w:t>
            </w:r>
            <w:r w:rsidRPr="00DB6F8B">
              <w:rPr>
                <w:rFonts w:eastAsia="Calibri"/>
                <w:sz w:val="24"/>
                <w:szCs w:val="24"/>
              </w:rPr>
              <w:t>е</w:t>
            </w:r>
            <w:r w:rsidRPr="00DB6F8B">
              <w:rPr>
                <w:rFonts w:eastAsia="Calibri"/>
                <w:sz w:val="24"/>
                <w:szCs w:val="24"/>
              </w:rPr>
              <w:t>ской системы химических эл</w:t>
            </w:r>
            <w:r w:rsidRPr="00DB6F8B">
              <w:rPr>
                <w:rFonts w:eastAsia="Calibri"/>
                <w:sz w:val="24"/>
                <w:szCs w:val="24"/>
              </w:rPr>
              <w:t>е</w:t>
            </w:r>
            <w:r w:rsidRPr="00DB6F8B">
              <w:rPr>
                <w:rFonts w:eastAsia="Calibri"/>
                <w:sz w:val="24"/>
                <w:szCs w:val="24"/>
              </w:rPr>
              <w:t>ментов, жизнь и многообразную научную деятельность учёного</w:t>
            </w:r>
            <w:r w:rsidRPr="00DB6F8B">
              <w:rPr>
                <w:rFonts w:eastAsia="Calibri"/>
                <w:sz w:val="24"/>
                <w:szCs w:val="24"/>
              </w:rPr>
              <w:softHyphen/>
              <w:t>;</w:t>
            </w:r>
          </w:p>
          <w:p w:rsidR="002D0C77" w:rsidRPr="00DB6F8B" w:rsidRDefault="002D0C77" w:rsidP="00196F56">
            <w:pPr>
              <w:ind w:right="-108"/>
              <w:jc w:val="both"/>
              <w:rPr>
                <w:rFonts w:eastAsia="Calibri"/>
                <w:sz w:val="24"/>
                <w:szCs w:val="24"/>
              </w:rPr>
            </w:pPr>
            <w:r w:rsidRPr="00DB6F8B">
              <w:rPr>
                <w:rFonts w:eastAsia="Calibri"/>
                <w:sz w:val="24"/>
                <w:szCs w:val="24"/>
              </w:rPr>
              <w:t>-  характеризовать научное и м</w:t>
            </w:r>
            <w:r w:rsidRPr="00DB6F8B">
              <w:rPr>
                <w:rFonts w:eastAsia="Calibri"/>
                <w:sz w:val="24"/>
                <w:szCs w:val="24"/>
              </w:rPr>
              <w:t>и</w:t>
            </w:r>
            <w:r w:rsidRPr="00DB6F8B">
              <w:rPr>
                <w:rFonts w:eastAsia="Calibri"/>
                <w:sz w:val="24"/>
                <w:szCs w:val="24"/>
              </w:rPr>
              <w:t>ровоззренческое значение пери</w:t>
            </w:r>
            <w:r w:rsidRPr="00DB6F8B">
              <w:rPr>
                <w:rFonts w:eastAsia="Calibri"/>
                <w:sz w:val="24"/>
                <w:szCs w:val="24"/>
              </w:rPr>
              <w:t>о</w:t>
            </w:r>
            <w:r w:rsidRPr="00DB6F8B">
              <w:rPr>
                <w:rFonts w:eastAsia="Calibri"/>
                <w:sz w:val="24"/>
                <w:szCs w:val="24"/>
              </w:rPr>
              <w:t>дического закона и периодич</w:t>
            </w:r>
            <w:r w:rsidRPr="00DB6F8B">
              <w:rPr>
                <w:rFonts w:eastAsia="Calibri"/>
                <w:sz w:val="24"/>
                <w:szCs w:val="24"/>
              </w:rPr>
              <w:t>е</w:t>
            </w:r>
            <w:r w:rsidRPr="00DB6F8B">
              <w:rPr>
                <w:rFonts w:eastAsia="Calibri"/>
                <w:sz w:val="24"/>
                <w:szCs w:val="24"/>
              </w:rPr>
              <w:t>ской системы химических эл</w:t>
            </w:r>
            <w:r w:rsidRPr="00DB6F8B">
              <w:rPr>
                <w:rFonts w:eastAsia="Calibri"/>
                <w:sz w:val="24"/>
                <w:szCs w:val="24"/>
              </w:rPr>
              <w:t>е</w:t>
            </w:r>
            <w:r w:rsidRPr="00DB6F8B">
              <w:rPr>
                <w:rFonts w:eastAsia="Calibri"/>
                <w:sz w:val="24"/>
                <w:szCs w:val="24"/>
              </w:rPr>
              <w:t>ментов Д. И. Менделеева;</w:t>
            </w:r>
          </w:p>
          <w:p w:rsidR="002D0C77" w:rsidRPr="00DB6F8B" w:rsidRDefault="002D0C77" w:rsidP="00196F56">
            <w:pPr>
              <w:ind w:right="-108"/>
              <w:jc w:val="both"/>
              <w:rPr>
                <w:rFonts w:eastAsia="Calibri"/>
                <w:sz w:val="24"/>
                <w:szCs w:val="24"/>
              </w:rPr>
            </w:pPr>
            <w:r w:rsidRPr="00DB6F8B">
              <w:rPr>
                <w:rFonts w:eastAsia="Calibri"/>
                <w:sz w:val="24"/>
                <w:szCs w:val="24"/>
              </w:rPr>
              <w:t>- осознавать научные открытия как результат длительных набл</w:t>
            </w:r>
            <w:r w:rsidRPr="00DB6F8B">
              <w:rPr>
                <w:rFonts w:eastAsia="Calibri"/>
                <w:sz w:val="24"/>
                <w:szCs w:val="24"/>
              </w:rPr>
              <w:t>ю</w:t>
            </w:r>
            <w:r w:rsidRPr="00DB6F8B">
              <w:rPr>
                <w:rFonts w:eastAsia="Calibri"/>
                <w:sz w:val="24"/>
                <w:szCs w:val="24"/>
              </w:rPr>
              <w:t>дений, опытов, научной полем</w:t>
            </w:r>
            <w:r w:rsidRPr="00DB6F8B">
              <w:rPr>
                <w:rFonts w:eastAsia="Calibri"/>
                <w:sz w:val="24"/>
                <w:szCs w:val="24"/>
              </w:rPr>
              <w:t>и</w:t>
            </w:r>
            <w:r w:rsidRPr="00DB6F8B">
              <w:rPr>
                <w:rFonts w:eastAsia="Calibri"/>
                <w:sz w:val="24"/>
                <w:szCs w:val="24"/>
              </w:rPr>
              <w:t>ки, преодоления трудностей и с</w:t>
            </w:r>
            <w:r w:rsidRPr="00DB6F8B">
              <w:rPr>
                <w:rFonts w:eastAsia="Calibri"/>
                <w:sz w:val="24"/>
                <w:szCs w:val="24"/>
              </w:rPr>
              <w:t>о</w:t>
            </w:r>
            <w:r w:rsidRPr="00DB6F8B">
              <w:rPr>
                <w:rFonts w:eastAsia="Calibri"/>
                <w:sz w:val="24"/>
                <w:szCs w:val="24"/>
              </w:rPr>
              <w:t>мнений.</w:t>
            </w:r>
          </w:p>
          <w:p w:rsidR="002D0C77" w:rsidRPr="00DB6F8B" w:rsidRDefault="002D0C77" w:rsidP="00196F56">
            <w:pPr>
              <w:ind w:right="-108"/>
              <w:jc w:val="bot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038" w:type="pct"/>
            <w:shd w:val="clear" w:color="auto" w:fill="auto"/>
          </w:tcPr>
          <w:p w:rsidR="002D0C77" w:rsidRPr="00DB6F8B" w:rsidRDefault="002D0C77" w:rsidP="00196F56">
            <w:pPr>
              <w:ind w:right="-108"/>
              <w:jc w:val="both"/>
              <w:rPr>
                <w:sz w:val="24"/>
                <w:szCs w:val="24"/>
              </w:rPr>
            </w:pPr>
            <w:r w:rsidRPr="00DB6F8B">
              <w:rPr>
                <w:iCs/>
                <w:sz w:val="24"/>
                <w:szCs w:val="24"/>
              </w:rPr>
              <w:lastRenderedPageBreak/>
              <w:t>- осознавать значение теор</w:t>
            </w:r>
            <w:r w:rsidRPr="00DB6F8B">
              <w:rPr>
                <w:iCs/>
                <w:sz w:val="24"/>
                <w:szCs w:val="24"/>
              </w:rPr>
              <w:t>е</w:t>
            </w:r>
            <w:r w:rsidRPr="00DB6F8B">
              <w:rPr>
                <w:iCs/>
                <w:sz w:val="24"/>
                <w:szCs w:val="24"/>
              </w:rPr>
              <w:t>тич</w:t>
            </w:r>
            <w:r w:rsidRPr="00DB6F8B">
              <w:rPr>
                <w:iCs/>
                <w:sz w:val="24"/>
                <w:szCs w:val="24"/>
              </w:rPr>
              <w:t>е</w:t>
            </w:r>
            <w:r w:rsidRPr="00DB6F8B">
              <w:rPr>
                <w:iCs/>
                <w:sz w:val="24"/>
                <w:szCs w:val="24"/>
              </w:rPr>
              <w:t>ских знаний для прак</w:t>
            </w:r>
            <w:r w:rsidRPr="00DB6F8B">
              <w:rPr>
                <w:iCs/>
                <w:sz w:val="24"/>
                <w:szCs w:val="24"/>
              </w:rPr>
              <w:softHyphen/>
              <w:t>тической деятельности чел</w:t>
            </w:r>
            <w:r w:rsidRPr="00DB6F8B">
              <w:rPr>
                <w:iCs/>
                <w:sz w:val="24"/>
                <w:szCs w:val="24"/>
              </w:rPr>
              <w:t>о</w:t>
            </w:r>
            <w:r w:rsidRPr="00DB6F8B">
              <w:rPr>
                <w:iCs/>
                <w:sz w:val="24"/>
                <w:szCs w:val="24"/>
              </w:rPr>
              <w:t>века;</w:t>
            </w:r>
          </w:p>
          <w:p w:rsidR="002D0C77" w:rsidRPr="00DB6F8B" w:rsidRDefault="002D0C77" w:rsidP="00196F56">
            <w:pPr>
              <w:ind w:right="-108"/>
              <w:jc w:val="both"/>
              <w:rPr>
                <w:sz w:val="24"/>
                <w:szCs w:val="24"/>
              </w:rPr>
            </w:pPr>
            <w:r w:rsidRPr="00DB6F8B">
              <w:rPr>
                <w:iCs/>
                <w:sz w:val="24"/>
                <w:szCs w:val="24"/>
              </w:rPr>
              <w:t>- описывать изученные об</w:t>
            </w:r>
            <w:r w:rsidRPr="00DB6F8B">
              <w:rPr>
                <w:iCs/>
                <w:sz w:val="24"/>
                <w:szCs w:val="24"/>
              </w:rPr>
              <w:t>ъ</w:t>
            </w:r>
            <w:r w:rsidRPr="00DB6F8B">
              <w:rPr>
                <w:iCs/>
                <w:sz w:val="24"/>
                <w:szCs w:val="24"/>
              </w:rPr>
              <w:t>екты как системы, применяя логику системного анализа;</w:t>
            </w:r>
          </w:p>
          <w:p w:rsidR="002D0C77" w:rsidRPr="00DB6F8B" w:rsidRDefault="002D0C77" w:rsidP="00196F56">
            <w:pPr>
              <w:ind w:right="-108"/>
              <w:jc w:val="both"/>
              <w:rPr>
                <w:sz w:val="24"/>
                <w:szCs w:val="24"/>
              </w:rPr>
            </w:pPr>
            <w:r w:rsidRPr="00DB6F8B">
              <w:rPr>
                <w:iCs/>
                <w:sz w:val="24"/>
                <w:szCs w:val="24"/>
              </w:rPr>
              <w:t>- применять знания о зак</w:t>
            </w:r>
            <w:r w:rsidRPr="00DB6F8B">
              <w:rPr>
                <w:iCs/>
                <w:sz w:val="24"/>
                <w:szCs w:val="24"/>
              </w:rPr>
              <w:t>о</w:t>
            </w:r>
            <w:r w:rsidRPr="00DB6F8B">
              <w:rPr>
                <w:iCs/>
                <w:sz w:val="24"/>
                <w:szCs w:val="24"/>
              </w:rPr>
              <w:t>номе</w:t>
            </w:r>
            <w:r w:rsidRPr="00DB6F8B">
              <w:rPr>
                <w:iCs/>
                <w:sz w:val="24"/>
                <w:szCs w:val="24"/>
              </w:rPr>
              <w:t>р</w:t>
            </w:r>
            <w:r w:rsidRPr="00DB6F8B">
              <w:rPr>
                <w:iCs/>
                <w:sz w:val="24"/>
                <w:szCs w:val="24"/>
              </w:rPr>
              <w:t>ностях периодической системы химических эл</w:t>
            </w:r>
            <w:r w:rsidRPr="00DB6F8B">
              <w:rPr>
                <w:iCs/>
                <w:sz w:val="24"/>
                <w:szCs w:val="24"/>
              </w:rPr>
              <w:t>е</w:t>
            </w:r>
            <w:r w:rsidRPr="00DB6F8B">
              <w:rPr>
                <w:iCs/>
                <w:sz w:val="24"/>
                <w:szCs w:val="24"/>
              </w:rPr>
              <w:t>ментов для объяснения и предвидения свойств ко</w:t>
            </w:r>
            <w:r w:rsidRPr="00DB6F8B">
              <w:rPr>
                <w:iCs/>
                <w:sz w:val="24"/>
                <w:szCs w:val="24"/>
              </w:rPr>
              <w:t>н</w:t>
            </w:r>
            <w:r w:rsidRPr="00DB6F8B">
              <w:rPr>
                <w:iCs/>
                <w:sz w:val="24"/>
                <w:szCs w:val="24"/>
              </w:rPr>
              <w:t>кретных веществ;</w:t>
            </w:r>
          </w:p>
          <w:p w:rsidR="002D0C77" w:rsidRPr="00DB6F8B" w:rsidRDefault="002D0C77" w:rsidP="00196F56">
            <w:pPr>
              <w:ind w:right="-108"/>
              <w:jc w:val="both"/>
              <w:rPr>
                <w:sz w:val="24"/>
                <w:szCs w:val="24"/>
              </w:rPr>
            </w:pPr>
            <w:r w:rsidRPr="00DB6F8B">
              <w:rPr>
                <w:sz w:val="24"/>
                <w:szCs w:val="24"/>
              </w:rPr>
              <w:t xml:space="preserve">- </w:t>
            </w:r>
            <w:r w:rsidRPr="00DB6F8B">
              <w:rPr>
                <w:iCs/>
                <w:sz w:val="24"/>
                <w:szCs w:val="24"/>
              </w:rPr>
              <w:t>развивать информацио</w:t>
            </w:r>
            <w:r w:rsidRPr="00DB6F8B">
              <w:rPr>
                <w:iCs/>
                <w:sz w:val="24"/>
                <w:szCs w:val="24"/>
              </w:rPr>
              <w:t>н</w:t>
            </w:r>
            <w:r w:rsidRPr="00DB6F8B">
              <w:rPr>
                <w:iCs/>
                <w:sz w:val="24"/>
                <w:szCs w:val="24"/>
              </w:rPr>
              <w:t>ную компетентность посре</w:t>
            </w:r>
            <w:r w:rsidRPr="00DB6F8B">
              <w:rPr>
                <w:iCs/>
                <w:sz w:val="24"/>
                <w:szCs w:val="24"/>
              </w:rPr>
              <w:t>д</w:t>
            </w:r>
            <w:r w:rsidRPr="00DB6F8B">
              <w:rPr>
                <w:iCs/>
                <w:sz w:val="24"/>
                <w:szCs w:val="24"/>
              </w:rPr>
              <w:t>ством углубления знаний об истории становления хим</w:t>
            </w:r>
            <w:r w:rsidRPr="00DB6F8B">
              <w:rPr>
                <w:iCs/>
                <w:sz w:val="24"/>
                <w:szCs w:val="24"/>
              </w:rPr>
              <w:t>и</w:t>
            </w:r>
            <w:r w:rsidRPr="00DB6F8B">
              <w:rPr>
                <w:iCs/>
                <w:sz w:val="24"/>
                <w:szCs w:val="24"/>
              </w:rPr>
              <w:t>че</w:t>
            </w:r>
            <w:r w:rsidRPr="00DB6F8B">
              <w:rPr>
                <w:iCs/>
                <w:sz w:val="24"/>
                <w:szCs w:val="24"/>
              </w:rPr>
              <w:softHyphen/>
              <w:t>ской науки, её основных понятий,   периодич</w:t>
            </w:r>
            <w:r w:rsidRPr="00DB6F8B">
              <w:rPr>
                <w:iCs/>
                <w:sz w:val="24"/>
                <w:szCs w:val="24"/>
              </w:rPr>
              <w:t>е</w:t>
            </w:r>
            <w:r w:rsidRPr="00DB6F8B">
              <w:rPr>
                <w:iCs/>
                <w:sz w:val="24"/>
                <w:szCs w:val="24"/>
              </w:rPr>
              <w:t>ского закона как одного из ва</w:t>
            </w:r>
            <w:r w:rsidRPr="00DB6F8B">
              <w:rPr>
                <w:iCs/>
                <w:sz w:val="24"/>
                <w:szCs w:val="24"/>
              </w:rPr>
              <w:t>ж</w:t>
            </w:r>
            <w:r w:rsidRPr="00DB6F8B">
              <w:rPr>
                <w:iCs/>
                <w:sz w:val="24"/>
                <w:szCs w:val="24"/>
              </w:rPr>
              <w:t xml:space="preserve">нейших законов природы, а также о </w:t>
            </w:r>
            <w:proofErr w:type="gramStart"/>
            <w:r w:rsidRPr="00DB6F8B">
              <w:rPr>
                <w:iCs/>
                <w:sz w:val="24"/>
                <w:szCs w:val="24"/>
              </w:rPr>
              <w:t>со</w:t>
            </w:r>
            <w:r w:rsidRPr="00DB6F8B">
              <w:rPr>
                <w:iCs/>
                <w:sz w:val="24"/>
                <w:szCs w:val="24"/>
              </w:rPr>
              <w:softHyphen/>
            </w:r>
            <w:proofErr w:type="gramEnd"/>
            <w:r w:rsidRPr="00DB6F8B">
              <w:rPr>
                <w:iCs/>
                <w:sz w:val="24"/>
                <w:szCs w:val="24"/>
              </w:rPr>
              <w:t xml:space="preserve"> временных д</w:t>
            </w:r>
            <w:r w:rsidRPr="00DB6F8B">
              <w:rPr>
                <w:iCs/>
                <w:sz w:val="24"/>
                <w:szCs w:val="24"/>
              </w:rPr>
              <w:t>о</w:t>
            </w:r>
            <w:r w:rsidRPr="00DB6F8B">
              <w:rPr>
                <w:iCs/>
                <w:sz w:val="24"/>
                <w:szCs w:val="24"/>
              </w:rPr>
              <w:t>стижениях науки и техники.</w:t>
            </w:r>
          </w:p>
          <w:p w:rsidR="002D0C77" w:rsidRPr="00DB6F8B" w:rsidRDefault="002D0C77" w:rsidP="00196F56">
            <w:pPr>
              <w:ind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1119" w:type="pct"/>
            <w:shd w:val="clear" w:color="auto" w:fill="auto"/>
          </w:tcPr>
          <w:p w:rsidR="002D0C77" w:rsidRPr="00DB6F8B" w:rsidRDefault="002D0C77" w:rsidP="00196F56">
            <w:pPr>
              <w:ind w:right="-108"/>
              <w:jc w:val="both"/>
              <w:rPr>
                <w:sz w:val="24"/>
                <w:szCs w:val="24"/>
              </w:rPr>
            </w:pPr>
            <w:r w:rsidRPr="00DB6F8B">
              <w:rPr>
                <w:sz w:val="24"/>
                <w:szCs w:val="24"/>
              </w:rPr>
              <w:t>6. умение создавать, применять и преобразовывать знаки и символы, модели и схемы для решения учебных и познав</w:t>
            </w:r>
            <w:r w:rsidRPr="00DB6F8B">
              <w:rPr>
                <w:sz w:val="24"/>
                <w:szCs w:val="24"/>
              </w:rPr>
              <w:t>а</w:t>
            </w:r>
            <w:r w:rsidRPr="00DB6F8B">
              <w:rPr>
                <w:sz w:val="24"/>
                <w:szCs w:val="24"/>
              </w:rPr>
              <w:t>тельных задач;</w:t>
            </w:r>
          </w:p>
          <w:p w:rsidR="002D0C77" w:rsidRPr="00DB6F8B" w:rsidRDefault="002D0C77" w:rsidP="00196F56">
            <w:pPr>
              <w:ind w:right="-108"/>
              <w:jc w:val="both"/>
              <w:rPr>
                <w:sz w:val="24"/>
                <w:szCs w:val="24"/>
              </w:rPr>
            </w:pPr>
            <w:r w:rsidRPr="00DB6F8B">
              <w:rPr>
                <w:sz w:val="24"/>
                <w:szCs w:val="24"/>
              </w:rPr>
              <w:t>7. умение извлекать информ</w:t>
            </w:r>
            <w:r w:rsidRPr="00DB6F8B">
              <w:rPr>
                <w:sz w:val="24"/>
                <w:szCs w:val="24"/>
              </w:rPr>
              <w:t>а</w:t>
            </w:r>
            <w:r w:rsidRPr="00DB6F8B">
              <w:rPr>
                <w:sz w:val="24"/>
                <w:szCs w:val="24"/>
              </w:rPr>
              <w:t>цию из различных источников (включая средства массовой информации, ко</w:t>
            </w:r>
            <w:r w:rsidRPr="00DB6F8B">
              <w:rPr>
                <w:sz w:val="24"/>
                <w:szCs w:val="24"/>
              </w:rPr>
              <w:t>м</w:t>
            </w:r>
            <w:r w:rsidRPr="00DB6F8B">
              <w:rPr>
                <w:sz w:val="24"/>
                <w:szCs w:val="24"/>
              </w:rPr>
              <w:t>пакт-диски учебного назначения, ресурсы Интернета), свободно польз</w:t>
            </w:r>
            <w:r w:rsidRPr="00DB6F8B">
              <w:rPr>
                <w:sz w:val="24"/>
                <w:szCs w:val="24"/>
              </w:rPr>
              <w:t>о</w:t>
            </w:r>
            <w:r w:rsidRPr="00DB6F8B">
              <w:rPr>
                <w:sz w:val="24"/>
                <w:szCs w:val="24"/>
              </w:rPr>
              <w:t>ваться справочной литерат</w:t>
            </w:r>
            <w:r w:rsidRPr="00DB6F8B">
              <w:rPr>
                <w:sz w:val="24"/>
                <w:szCs w:val="24"/>
              </w:rPr>
              <w:t>у</w:t>
            </w:r>
            <w:r w:rsidRPr="00DB6F8B">
              <w:rPr>
                <w:sz w:val="24"/>
                <w:szCs w:val="24"/>
              </w:rPr>
              <w:t>рой, в том числе и на эле</w:t>
            </w:r>
            <w:r w:rsidRPr="00DB6F8B">
              <w:rPr>
                <w:sz w:val="24"/>
                <w:szCs w:val="24"/>
              </w:rPr>
              <w:t>к</w:t>
            </w:r>
            <w:r w:rsidRPr="00DB6F8B">
              <w:rPr>
                <w:sz w:val="24"/>
                <w:szCs w:val="24"/>
              </w:rPr>
              <w:t>тронных носит</w:t>
            </w:r>
            <w:r w:rsidRPr="00DB6F8B">
              <w:rPr>
                <w:sz w:val="24"/>
                <w:szCs w:val="24"/>
              </w:rPr>
              <w:t>е</w:t>
            </w:r>
            <w:r w:rsidRPr="00DB6F8B">
              <w:rPr>
                <w:sz w:val="24"/>
                <w:szCs w:val="24"/>
              </w:rPr>
              <w:t>лях, соблюдать нормы информационной изб</w:t>
            </w:r>
            <w:r w:rsidRPr="00DB6F8B">
              <w:rPr>
                <w:sz w:val="24"/>
                <w:szCs w:val="24"/>
              </w:rPr>
              <w:t>и</w:t>
            </w:r>
            <w:r w:rsidRPr="00DB6F8B">
              <w:rPr>
                <w:sz w:val="24"/>
                <w:szCs w:val="24"/>
              </w:rPr>
              <w:t>рательности, этики;</w:t>
            </w:r>
          </w:p>
          <w:p w:rsidR="002D0C77" w:rsidRPr="00DB6F8B" w:rsidRDefault="002D0C77" w:rsidP="00196F56">
            <w:pPr>
              <w:ind w:right="-108"/>
              <w:jc w:val="both"/>
              <w:rPr>
                <w:sz w:val="24"/>
                <w:szCs w:val="24"/>
              </w:rPr>
            </w:pPr>
            <w:r w:rsidRPr="00DB6F8B">
              <w:rPr>
                <w:sz w:val="24"/>
                <w:szCs w:val="24"/>
              </w:rPr>
              <w:t>8. умение на практике польз</w:t>
            </w:r>
            <w:r w:rsidRPr="00DB6F8B">
              <w:rPr>
                <w:sz w:val="24"/>
                <w:szCs w:val="24"/>
              </w:rPr>
              <w:t>о</w:t>
            </w:r>
            <w:r w:rsidRPr="00DB6F8B">
              <w:rPr>
                <w:sz w:val="24"/>
                <w:szCs w:val="24"/>
              </w:rPr>
              <w:t>ваться основными логическ</w:t>
            </w:r>
            <w:r w:rsidRPr="00DB6F8B">
              <w:rPr>
                <w:sz w:val="24"/>
                <w:szCs w:val="24"/>
              </w:rPr>
              <w:t>и</w:t>
            </w:r>
            <w:r w:rsidRPr="00DB6F8B">
              <w:rPr>
                <w:sz w:val="24"/>
                <w:szCs w:val="24"/>
              </w:rPr>
              <w:t>ми приемами, методами наблюдения, моделиров</w:t>
            </w:r>
            <w:r w:rsidRPr="00DB6F8B">
              <w:rPr>
                <w:sz w:val="24"/>
                <w:szCs w:val="24"/>
              </w:rPr>
              <w:t>а</w:t>
            </w:r>
            <w:r w:rsidRPr="00DB6F8B">
              <w:rPr>
                <w:sz w:val="24"/>
                <w:szCs w:val="24"/>
              </w:rPr>
              <w:t>ния, объяснения, решения проблем, прогнозирования и др.;</w:t>
            </w:r>
          </w:p>
          <w:p w:rsidR="002D0C77" w:rsidRPr="00DB6F8B" w:rsidRDefault="002D0C77" w:rsidP="00196F56">
            <w:pPr>
              <w:ind w:right="-108"/>
              <w:jc w:val="both"/>
              <w:rPr>
                <w:sz w:val="24"/>
                <w:szCs w:val="24"/>
              </w:rPr>
            </w:pPr>
            <w:r w:rsidRPr="00DB6F8B">
              <w:rPr>
                <w:sz w:val="24"/>
                <w:szCs w:val="24"/>
              </w:rPr>
              <w:t>9. умение организовывать свою жизнь в соответствии с представл</w:t>
            </w:r>
            <w:r w:rsidRPr="00DB6F8B">
              <w:rPr>
                <w:sz w:val="24"/>
                <w:szCs w:val="24"/>
              </w:rPr>
              <w:t>е</w:t>
            </w:r>
            <w:r w:rsidRPr="00DB6F8B">
              <w:rPr>
                <w:sz w:val="24"/>
                <w:szCs w:val="24"/>
              </w:rPr>
              <w:t>ниями о здоровом образе жизни, правах и об</w:t>
            </w:r>
            <w:r w:rsidRPr="00DB6F8B">
              <w:rPr>
                <w:sz w:val="24"/>
                <w:szCs w:val="24"/>
              </w:rPr>
              <w:t>я</w:t>
            </w:r>
            <w:r w:rsidRPr="00DB6F8B">
              <w:rPr>
                <w:sz w:val="24"/>
                <w:szCs w:val="24"/>
              </w:rPr>
              <w:t>занностях гражданина, ценн</w:t>
            </w:r>
            <w:r w:rsidRPr="00DB6F8B">
              <w:rPr>
                <w:sz w:val="24"/>
                <w:szCs w:val="24"/>
              </w:rPr>
              <w:t>о</w:t>
            </w:r>
            <w:r w:rsidRPr="00DB6F8B">
              <w:rPr>
                <w:sz w:val="24"/>
                <w:szCs w:val="24"/>
              </w:rPr>
              <w:t>стях бытия, культуры и соц</w:t>
            </w:r>
            <w:r w:rsidRPr="00DB6F8B">
              <w:rPr>
                <w:sz w:val="24"/>
                <w:szCs w:val="24"/>
              </w:rPr>
              <w:t>и</w:t>
            </w:r>
            <w:r w:rsidRPr="00DB6F8B">
              <w:rPr>
                <w:sz w:val="24"/>
                <w:szCs w:val="24"/>
              </w:rPr>
              <w:t>альн</w:t>
            </w:r>
            <w:r w:rsidRPr="00DB6F8B">
              <w:rPr>
                <w:sz w:val="24"/>
                <w:szCs w:val="24"/>
              </w:rPr>
              <w:t>о</w:t>
            </w:r>
            <w:r w:rsidRPr="00DB6F8B">
              <w:rPr>
                <w:sz w:val="24"/>
                <w:szCs w:val="24"/>
              </w:rPr>
              <w:t>го взаимодействия;</w:t>
            </w:r>
          </w:p>
          <w:p w:rsidR="002D0C77" w:rsidRPr="00DB6F8B" w:rsidRDefault="002D0C77" w:rsidP="00196F56">
            <w:pPr>
              <w:ind w:right="-108"/>
              <w:jc w:val="both"/>
              <w:rPr>
                <w:sz w:val="24"/>
                <w:szCs w:val="24"/>
              </w:rPr>
            </w:pPr>
            <w:r w:rsidRPr="00DB6F8B">
              <w:rPr>
                <w:sz w:val="24"/>
                <w:szCs w:val="24"/>
              </w:rPr>
              <w:t>10. умение выполнять познав</w:t>
            </w:r>
            <w:r w:rsidRPr="00DB6F8B">
              <w:rPr>
                <w:sz w:val="24"/>
                <w:szCs w:val="24"/>
              </w:rPr>
              <w:t>а</w:t>
            </w:r>
            <w:r w:rsidRPr="00DB6F8B">
              <w:rPr>
                <w:sz w:val="24"/>
                <w:szCs w:val="24"/>
              </w:rPr>
              <w:t>тельные и практические зад</w:t>
            </w:r>
            <w:r w:rsidRPr="00DB6F8B">
              <w:rPr>
                <w:sz w:val="24"/>
                <w:szCs w:val="24"/>
              </w:rPr>
              <w:t>а</w:t>
            </w:r>
            <w:r w:rsidRPr="00DB6F8B">
              <w:rPr>
                <w:sz w:val="24"/>
                <w:szCs w:val="24"/>
              </w:rPr>
              <w:t>ния, в том числе проектные;</w:t>
            </w:r>
          </w:p>
          <w:p w:rsidR="002D0C77" w:rsidRPr="00DB6F8B" w:rsidRDefault="002D0C77" w:rsidP="00196F56">
            <w:pPr>
              <w:ind w:right="-108"/>
              <w:jc w:val="both"/>
              <w:rPr>
                <w:sz w:val="24"/>
                <w:szCs w:val="24"/>
              </w:rPr>
            </w:pPr>
            <w:r w:rsidRPr="00DB6F8B">
              <w:rPr>
                <w:sz w:val="24"/>
                <w:szCs w:val="24"/>
              </w:rPr>
              <w:t xml:space="preserve">11. умение самостоятельно и </w:t>
            </w:r>
            <w:r w:rsidRPr="00DB6F8B">
              <w:rPr>
                <w:sz w:val="24"/>
                <w:szCs w:val="24"/>
              </w:rPr>
              <w:lastRenderedPageBreak/>
              <w:t>арг</w:t>
            </w:r>
            <w:r w:rsidRPr="00DB6F8B">
              <w:rPr>
                <w:sz w:val="24"/>
                <w:szCs w:val="24"/>
              </w:rPr>
              <w:t>у</w:t>
            </w:r>
            <w:r w:rsidRPr="00DB6F8B">
              <w:rPr>
                <w:sz w:val="24"/>
                <w:szCs w:val="24"/>
              </w:rPr>
              <w:t>ментированно оценивать свои действия и действия о</w:t>
            </w:r>
            <w:r w:rsidRPr="00DB6F8B">
              <w:rPr>
                <w:sz w:val="24"/>
                <w:szCs w:val="24"/>
              </w:rPr>
              <w:t>д</w:t>
            </w:r>
            <w:r w:rsidRPr="00DB6F8B">
              <w:rPr>
                <w:sz w:val="24"/>
                <w:szCs w:val="24"/>
              </w:rPr>
              <w:t>ноклассников, содержательно обосновывая пр</w:t>
            </w:r>
            <w:r w:rsidRPr="00DB6F8B">
              <w:rPr>
                <w:sz w:val="24"/>
                <w:szCs w:val="24"/>
              </w:rPr>
              <w:t>а</w:t>
            </w:r>
            <w:r w:rsidRPr="00DB6F8B">
              <w:rPr>
                <w:sz w:val="24"/>
                <w:szCs w:val="24"/>
              </w:rPr>
              <w:t>вильность или ошибочность результата и сп</w:t>
            </w:r>
            <w:r w:rsidRPr="00DB6F8B">
              <w:rPr>
                <w:sz w:val="24"/>
                <w:szCs w:val="24"/>
              </w:rPr>
              <w:t>о</w:t>
            </w:r>
            <w:r w:rsidRPr="00DB6F8B">
              <w:rPr>
                <w:sz w:val="24"/>
                <w:szCs w:val="24"/>
              </w:rPr>
              <w:t>соба действия, адекватно оц</w:t>
            </w:r>
            <w:r w:rsidRPr="00DB6F8B">
              <w:rPr>
                <w:sz w:val="24"/>
                <w:szCs w:val="24"/>
              </w:rPr>
              <w:t>е</w:t>
            </w:r>
            <w:r w:rsidRPr="00DB6F8B">
              <w:rPr>
                <w:sz w:val="24"/>
                <w:szCs w:val="24"/>
              </w:rPr>
              <w:t>нивать объективную трудность как меру фактического или предполагаемого расхода р</w:t>
            </w:r>
            <w:r w:rsidRPr="00DB6F8B">
              <w:rPr>
                <w:sz w:val="24"/>
                <w:szCs w:val="24"/>
              </w:rPr>
              <w:t>е</w:t>
            </w:r>
            <w:r w:rsidRPr="00DB6F8B">
              <w:rPr>
                <w:sz w:val="24"/>
                <w:szCs w:val="24"/>
              </w:rPr>
              <w:t>сурсов на реш</w:t>
            </w:r>
            <w:r w:rsidRPr="00DB6F8B">
              <w:rPr>
                <w:sz w:val="24"/>
                <w:szCs w:val="24"/>
              </w:rPr>
              <w:t>е</w:t>
            </w:r>
            <w:r w:rsidRPr="00DB6F8B">
              <w:rPr>
                <w:sz w:val="24"/>
                <w:szCs w:val="24"/>
              </w:rPr>
              <w:t>ние задачи, а также свои возможности в д</w:t>
            </w:r>
            <w:r w:rsidRPr="00DB6F8B">
              <w:rPr>
                <w:sz w:val="24"/>
                <w:szCs w:val="24"/>
              </w:rPr>
              <w:t>о</w:t>
            </w:r>
            <w:r w:rsidRPr="00DB6F8B">
              <w:rPr>
                <w:sz w:val="24"/>
                <w:szCs w:val="24"/>
              </w:rPr>
              <w:t>стижении цели определенной сложности;</w:t>
            </w:r>
          </w:p>
          <w:p w:rsidR="002D0C77" w:rsidRPr="00DB6F8B" w:rsidRDefault="002D0C77" w:rsidP="00196F56">
            <w:pPr>
              <w:ind w:right="-108"/>
              <w:jc w:val="both"/>
              <w:rPr>
                <w:sz w:val="24"/>
                <w:szCs w:val="24"/>
              </w:rPr>
            </w:pPr>
            <w:r w:rsidRPr="00DB6F8B">
              <w:rPr>
                <w:sz w:val="24"/>
                <w:szCs w:val="24"/>
              </w:rPr>
              <w:t>12. умение работать в группе – э</w:t>
            </w:r>
            <w:r w:rsidRPr="00DB6F8B">
              <w:rPr>
                <w:sz w:val="24"/>
                <w:szCs w:val="24"/>
              </w:rPr>
              <w:t>ф</w:t>
            </w:r>
            <w:r w:rsidRPr="00DB6F8B">
              <w:rPr>
                <w:sz w:val="24"/>
                <w:szCs w:val="24"/>
              </w:rPr>
              <w:t>фективно сотрудничать и взаимоде</w:t>
            </w:r>
            <w:r w:rsidRPr="00DB6F8B">
              <w:rPr>
                <w:sz w:val="24"/>
                <w:szCs w:val="24"/>
              </w:rPr>
              <w:t>й</w:t>
            </w:r>
            <w:r w:rsidRPr="00DB6F8B">
              <w:rPr>
                <w:sz w:val="24"/>
                <w:szCs w:val="24"/>
              </w:rPr>
              <w:t>ствовать на основе координации различных поз</w:t>
            </w:r>
            <w:r w:rsidRPr="00DB6F8B">
              <w:rPr>
                <w:sz w:val="24"/>
                <w:szCs w:val="24"/>
              </w:rPr>
              <w:t>и</w:t>
            </w:r>
            <w:r w:rsidRPr="00DB6F8B">
              <w:rPr>
                <w:sz w:val="24"/>
                <w:szCs w:val="24"/>
              </w:rPr>
              <w:t>ций при выработке общего р</w:t>
            </w:r>
            <w:r w:rsidRPr="00DB6F8B">
              <w:rPr>
                <w:sz w:val="24"/>
                <w:szCs w:val="24"/>
              </w:rPr>
              <w:t>е</w:t>
            </w:r>
            <w:r w:rsidRPr="00DB6F8B">
              <w:rPr>
                <w:sz w:val="24"/>
                <w:szCs w:val="24"/>
              </w:rPr>
              <w:t>шения в совместной деятел</w:t>
            </w:r>
            <w:r w:rsidRPr="00DB6F8B">
              <w:rPr>
                <w:sz w:val="24"/>
                <w:szCs w:val="24"/>
              </w:rPr>
              <w:t>ь</w:t>
            </w:r>
            <w:r w:rsidRPr="00DB6F8B">
              <w:rPr>
                <w:sz w:val="24"/>
                <w:szCs w:val="24"/>
              </w:rPr>
              <w:t xml:space="preserve">ности; </w:t>
            </w:r>
          </w:p>
          <w:p w:rsidR="002D0C77" w:rsidRPr="00DB6F8B" w:rsidRDefault="002D0C77" w:rsidP="00196F56">
            <w:pPr>
              <w:ind w:right="-108"/>
              <w:jc w:val="both"/>
              <w:rPr>
                <w:sz w:val="24"/>
                <w:szCs w:val="24"/>
              </w:rPr>
            </w:pPr>
            <w:r w:rsidRPr="00DB6F8B">
              <w:rPr>
                <w:sz w:val="24"/>
                <w:szCs w:val="24"/>
              </w:rPr>
              <w:t>13. слушать партнера, форм</w:t>
            </w:r>
            <w:r w:rsidRPr="00DB6F8B">
              <w:rPr>
                <w:sz w:val="24"/>
                <w:szCs w:val="24"/>
              </w:rPr>
              <w:t>у</w:t>
            </w:r>
            <w:r w:rsidRPr="00DB6F8B">
              <w:rPr>
                <w:sz w:val="24"/>
                <w:szCs w:val="24"/>
              </w:rPr>
              <w:t>лир</w:t>
            </w:r>
            <w:r w:rsidRPr="00DB6F8B">
              <w:rPr>
                <w:sz w:val="24"/>
                <w:szCs w:val="24"/>
              </w:rPr>
              <w:t>о</w:t>
            </w:r>
            <w:r w:rsidRPr="00DB6F8B">
              <w:rPr>
                <w:sz w:val="24"/>
                <w:szCs w:val="24"/>
              </w:rPr>
              <w:t>вать и аргументировать свое мнение, корректно отст</w:t>
            </w:r>
            <w:r w:rsidRPr="00DB6F8B">
              <w:rPr>
                <w:sz w:val="24"/>
                <w:szCs w:val="24"/>
              </w:rPr>
              <w:t>а</w:t>
            </w:r>
            <w:r w:rsidRPr="00DB6F8B">
              <w:rPr>
                <w:sz w:val="24"/>
                <w:szCs w:val="24"/>
              </w:rPr>
              <w:t>ивать свою позицию и коорд</w:t>
            </w:r>
            <w:r w:rsidRPr="00DB6F8B">
              <w:rPr>
                <w:sz w:val="24"/>
                <w:szCs w:val="24"/>
              </w:rPr>
              <w:t>и</w:t>
            </w:r>
            <w:r w:rsidRPr="00DB6F8B">
              <w:rPr>
                <w:sz w:val="24"/>
                <w:szCs w:val="24"/>
              </w:rPr>
              <w:t>нировать ее с позиции партн</w:t>
            </w:r>
            <w:r w:rsidRPr="00DB6F8B">
              <w:rPr>
                <w:sz w:val="24"/>
                <w:szCs w:val="24"/>
              </w:rPr>
              <w:t>е</w:t>
            </w:r>
            <w:r w:rsidRPr="00DB6F8B">
              <w:rPr>
                <w:sz w:val="24"/>
                <w:szCs w:val="24"/>
              </w:rPr>
              <w:t>ров, в том числе в ситуации стол</w:t>
            </w:r>
            <w:r w:rsidRPr="00DB6F8B">
              <w:rPr>
                <w:sz w:val="24"/>
                <w:szCs w:val="24"/>
              </w:rPr>
              <w:t>к</w:t>
            </w:r>
            <w:r w:rsidRPr="00DB6F8B">
              <w:rPr>
                <w:sz w:val="24"/>
                <w:szCs w:val="24"/>
              </w:rPr>
              <w:t>новения интересов;</w:t>
            </w:r>
          </w:p>
          <w:p w:rsidR="002D0C77" w:rsidRPr="00DB6F8B" w:rsidRDefault="002D0C77" w:rsidP="00196F56">
            <w:pPr>
              <w:ind w:right="-108"/>
              <w:jc w:val="both"/>
              <w:rPr>
                <w:sz w:val="24"/>
                <w:szCs w:val="24"/>
              </w:rPr>
            </w:pPr>
            <w:r w:rsidRPr="00DB6F8B">
              <w:rPr>
                <w:sz w:val="24"/>
                <w:szCs w:val="24"/>
              </w:rPr>
              <w:t>14. продуктивно разрешать конфликты на основе учета и</w:t>
            </w:r>
            <w:r w:rsidRPr="00DB6F8B">
              <w:rPr>
                <w:sz w:val="24"/>
                <w:szCs w:val="24"/>
              </w:rPr>
              <w:t>н</w:t>
            </w:r>
            <w:r w:rsidRPr="00DB6F8B">
              <w:rPr>
                <w:sz w:val="24"/>
                <w:szCs w:val="24"/>
              </w:rPr>
              <w:t>тересов и позиций всех его участников, поиска и оценки альтернативных способов ра</w:t>
            </w:r>
            <w:r w:rsidRPr="00DB6F8B">
              <w:rPr>
                <w:sz w:val="24"/>
                <w:szCs w:val="24"/>
              </w:rPr>
              <w:t>з</w:t>
            </w:r>
            <w:r w:rsidRPr="00DB6F8B">
              <w:rPr>
                <w:sz w:val="24"/>
                <w:szCs w:val="24"/>
              </w:rPr>
              <w:t>решения конфликтов.</w:t>
            </w:r>
          </w:p>
          <w:p w:rsidR="002D0C77" w:rsidRPr="00DB6F8B" w:rsidRDefault="002D0C77" w:rsidP="00196F56">
            <w:pPr>
              <w:ind w:right="-108"/>
              <w:jc w:val="both"/>
              <w:rPr>
                <w:sz w:val="24"/>
                <w:szCs w:val="24"/>
              </w:rPr>
            </w:pPr>
          </w:p>
        </w:tc>
        <w:tc>
          <w:tcPr>
            <w:tcW w:w="803" w:type="pct"/>
            <w:shd w:val="clear" w:color="auto" w:fill="auto"/>
          </w:tcPr>
          <w:p w:rsidR="002D0C77" w:rsidRPr="00DB6F8B" w:rsidRDefault="002D0C77" w:rsidP="00196F56">
            <w:pPr>
              <w:ind w:right="-108"/>
              <w:jc w:val="both"/>
              <w:rPr>
                <w:sz w:val="24"/>
                <w:szCs w:val="24"/>
              </w:rPr>
            </w:pPr>
            <w:r w:rsidRPr="00DB6F8B">
              <w:rPr>
                <w:sz w:val="24"/>
                <w:szCs w:val="24"/>
              </w:rPr>
              <w:lastRenderedPageBreak/>
              <w:t>5. формирование п</w:t>
            </w:r>
            <w:r w:rsidRPr="00DB6F8B">
              <w:rPr>
                <w:sz w:val="24"/>
                <w:szCs w:val="24"/>
              </w:rPr>
              <w:t>о</w:t>
            </w:r>
            <w:r w:rsidRPr="00DB6F8B">
              <w:rPr>
                <w:sz w:val="24"/>
                <w:szCs w:val="24"/>
              </w:rPr>
              <w:t>ним</w:t>
            </w:r>
            <w:r w:rsidRPr="00DB6F8B">
              <w:rPr>
                <w:sz w:val="24"/>
                <w:szCs w:val="24"/>
              </w:rPr>
              <w:t>а</w:t>
            </w:r>
            <w:r w:rsidRPr="00DB6F8B">
              <w:rPr>
                <w:sz w:val="24"/>
                <w:szCs w:val="24"/>
              </w:rPr>
              <w:t>ния ценности здорового и безопа</w:t>
            </w:r>
            <w:r w:rsidRPr="00DB6F8B">
              <w:rPr>
                <w:sz w:val="24"/>
                <w:szCs w:val="24"/>
              </w:rPr>
              <w:t>с</w:t>
            </w:r>
            <w:r w:rsidRPr="00DB6F8B">
              <w:rPr>
                <w:sz w:val="24"/>
                <w:szCs w:val="24"/>
              </w:rPr>
              <w:t>ного образа жизни; усвоение правил и</w:t>
            </w:r>
            <w:r w:rsidRPr="00DB6F8B">
              <w:rPr>
                <w:sz w:val="24"/>
                <w:szCs w:val="24"/>
              </w:rPr>
              <w:t>н</w:t>
            </w:r>
            <w:r w:rsidRPr="00DB6F8B">
              <w:rPr>
                <w:sz w:val="24"/>
                <w:szCs w:val="24"/>
              </w:rPr>
              <w:t>дивидуального и ко</w:t>
            </w:r>
            <w:r w:rsidRPr="00DB6F8B">
              <w:rPr>
                <w:sz w:val="24"/>
                <w:szCs w:val="24"/>
              </w:rPr>
              <w:t>л</w:t>
            </w:r>
            <w:r w:rsidRPr="00DB6F8B">
              <w:rPr>
                <w:sz w:val="24"/>
                <w:szCs w:val="24"/>
              </w:rPr>
              <w:t>лективного безопа</w:t>
            </w:r>
            <w:r w:rsidRPr="00DB6F8B">
              <w:rPr>
                <w:sz w:val="24"/>
                <w:szCs w:val="24"/>
              </w:rPr>
              <w:t>с</w:t>
            </w:r>
            <w:r w:rsidRPr="00DB6F8B">
              <w:rPr>
                <w:sz w:val="24"/>
                <w:szCs w:val="24"/>
              </w:rPr>
              <w:t>ного поведения в чрезвычайных ситу</w:t>
            </w:r>
            <w:r w:rsidRPr="00DB6F8B">
              <w:rPr>
                <w:sz w:val="24"/>
                <w:szCs w:val="24"/>
              </w:rPr>
              <w:t>а</w:t>
            </w:r>
            <w:r w:rsidRPr="00DB6F8B">
              <w:rPr>
                <w:sz w:val="24"/>
                <w:szCs w:val="24"/>
              </w:rPr>
              <w:t>циях, угрожающих жизни и здоровью людей;</w:t>
            </w:r>
          </w:p>
          <w:p w:rsidR="002D0C77" w:rsidRPr="00DB6F8B" w:rsidRDefault="002D0C77" w:rsidP="00196F56">
            <w:pPr>
              <w:ind w:right="-108"/>
              <w:jc w:val="both"/>
              <w:rPr>
                <w:sz w:val="24"/>
                <w:szCs w:val="24"/>
              </w:rPr>
            </w:pPr>
            <w:r w:rsidRPr="00DB6F8B">
              <w:rPr>
                <w:sz w:val="24"/>
                <w:szCs w:val="24"/>
              </w:rPr>
              <w:t>6. формирование п</w:t>
            </w:r>
            <w:r w:rsidRPr="00DB6F8B">
              <w:rPr>
                <w:sz w:val="24"/>
                <w:szCs w:val="24"/>
              </w:rPr>
              <w:t>о</w:t>
            </w:r>
            <w:r w:rsidRPr="00DB6F8B">
              <w:rPr>
                <w:sz w:val="24"/>
                <w:szCs w:val="24"/>
              </w:rPr>
              <w:t>знавательной и и</w:t>
            </w:r>
            <w:r w:rsidRPr="00DB6F8B">
              <w:rPr>
                <w:sz w:val="24"/>
                <w:szCs w:val="24"/>
              </w:rPr>
              <w:t>н</w:t>
            </w:r>
            <w:r w:rsidRPr="00DB6F8B">
              <w:rPr>
                <w:sz w:val="24"/>
                <w:szCs w:val="24"/>
              </w:rPr>
              <w:t>формационной кул</w:t>
            </w:r>
            <w:r w:rsidRPr="00DB6F8B">
              <w:rPr>
                <w:sz w:val="24"/>
                <w:szCs w:val="24"/>
              </w:rPr>
              <w:t>ь</w:t>
            </w:r>
            <w:r w:rsidRPr="00DB6F8B">
              <w:rPr>
                <w:sz w:val="24"/>
                <w:szCs w:val="24"/>
              </w:rPr>
              <w:t>туры, в том числе развитие навыков с</w:t>
            </w:r>
            <w:r w:rsidRPr="00DB6F8B">
              <w:rPr>
                <w:sz w:val="24"/>
                <w:szCs w:val="24"/>
              </w:rPr>
              <w:t>а</w:t>
            </w:r>
            <w:r w:rsidRPr="00DB6F8B">
              <w:rPr>
                <w:sz w:val="24"/>
                <w:szCs w:val="24"/>
              </w:rPr>
              <w:t>мостоятельной раб</w:t>
            </w:r>
            <w:r w:rsidRPr="00DB6F8B">
              <w:rPr>
                <w:sz w:val="24"/>
                <w:szCs w:val="24"/>
              </w:rPr>
              <w:t>о</w:t>
            </w:r>
            <w:r w:rsidRPr="00DB6F8B">
              <w:rPr>
                <w:sz w:val="24"/>
                <w:szCs w:val="24"/>
              </w:rPr>
              <w:t>ты с учебными пос</w:t>
            </w:r>
            <w:r w:rsidRPr="00DB6F8B">
              <w:rPr>
                <w:sz w:val="24"/>
                <w:szCs w:val="24"/>
              </w:rPr>
              <w:t>о</w:t>
            </w:r>
            <w:r w:rsidRPr="00DB6F8B">
              <w:rPr>
                <w:sz w:val="24"/>
                <w:szCs w:val="24"/>
              </w:rPr>
              <w:t>биями, книгами, д</w:t>
            </w:r>
            <w:r w:rsidRPr="00DB6F8B">
              <w:rPr>
                <w:sz w:val="24"/>
                <w:szCs w:val="24"/>
              </w:rPr>
              <w:t>о</w:t>
            </w:r>
            <w:r w:rsidRPr="00DB6F8B">
              <w:rPr>
                <w:sz w:val="24"/>
                <w:szCs w:val="24"/>
              </w:rPr>
              <w:t>ступными инструме</w:t>
            </w:r>
            <w:r w:rsidRPr="00DB6F8B">
              <w:rPr>
                <w:sz w:val="24"/>
                <w:szCs w:val="24"/>
              </w:rPr>
              <w:t>н</w:t>
            </w:r>
            <w:r w:rsidRPr="00DB6F8B">
              <w:rPr>
                <w:sz w:val="24"/>
                <w:szCs w:val="24"/>
              </w:rPr>
              <w:t>тами и технич</w:t>
            </w:r>
            <w:r w:rsidRPr="00DB6F8B">
              <w:rPr>
                <w:sz w:val="24"/>
                <w:szCs w:val="24"/>
              </w:rPr>
              <w:t>е</w:t>
            </w:r>
            <w:r w:rsidRPr="00DB6F8B">
              <w:rPr>
                <w:sz w:val="24"/>
                <w:szCs w:val="24"/>
              </w:rPr>
              <w:t>скими средствами информ</w:t>
            </w:r>
            <w:r w:rsidRPr="00DB6F8B">
              <w:rPr>
                <w:sz w:val="24"/>
                <w:szCs w:val="24"/>
              </w:rPr>
              <w:t>а</w:t>
            </w:r>
            <w:r w:rsidRPr="00DB6F8B">
              <w:rPr>
                <w:sz w:val="24"/>
                <w:szCs w:val="24"/>
              </w:rPr>
              <w:t>ционных технологий;</w:t>
            </w:r>
          </w:p>
          <w:p w:rsidR="002D0C77" w:rsidRPr="00DB6F8B" w:rsidRDefault="002D0C77" w:rsidP="00196F56">
            <w:pPr>
              <w:ind w:right="-108"/>
              <w:jc w:val="both"/>
              <w:rPr>
                <w:sz w:val="24"/>
                <w:szCs w:val="24"/>
              </w:rPr>
            </w:pPr>
            <w:r w:rsidRPr="00DB6F8B">
              <w:rPr>
                <w:sz w:val="24"/>
                <w:szCs w:val="24"/>
              </w:rPr>
              <w:t>7. формирование о</w:t>
            </w:r>
            <w:r w:rsidRPr="00DB6F8B">
              <w:rPr>
                <w:sz w:val="24"/>
                <w:szCs w:val="24"/>
              </w:rPr>
              <w:t>с</w:t>
            </w:r>
            <w:r w:rsidRPr="00DB6F8B">
              <w:rPr>
                <w:sz w:val="24"/>
                <w:szCs w:val="24"/>
              </w:rPr>
              <w:t>нов экологического сознания на основе признания це</w:t>
            </w:r>
            <w:r w:rsidRPr="00DB6F8B">
              <w:rPr>
                <w:sz w:val="24"/>
                <w:szCs w:val="24"/>
              </w:rPr>
              <w:t>н</w:t>
            </w:r>
            <w:r w:rsidRPr="00DB6F8B">
              <w:rPr>
                <w:sz w:val="24"/>
                <w:szCs w:val="24"/>
              </w:rPr>
              <w:t>ности жизни во всех её пр</w:t>
            </w:r>
            <w:r w:rsidRPr="00DB6F8B">
              <w:rPr>
                <w:sz w:val="24"/>
                <w:szCs w:val="24"/>
              </w:rPr>
              <w:t>о</w:t>
            </w:r>
            <w:r w:rsidRPr="00DB6F8B">
              <w:rPr>
                <w:sz w:val="24"/>
                <w:szCs w:val="24"/>
              </w:rPr>
              <w:t>явлениях и необх</w:t>
            </w:r>
            <w:r w:rsidRPr="00DB6F8B">
              <w:rPr>
                <w:sz w:val="24"/>
                <w:szCs w:val="24"/>
              </w:rPr>
              <w:t>о</w:t>
            </w:r>
            <w:r w:rsidRPr="00DB6F8B">
              <w:rPr>
                <w:sz w:val="24"/>
                <w:szCs w:val="24"/>
              </w:rPr>
              <w:t>димости ответстве</w:t>
            </w:r>
            <w:r w:rsidRPr="00DB6F8B">
              <w:rPr>
                <w:sz w:val="24"/>
                <w:szCs w:val="24"/>
              </w:rPr>
              <w:t>н</w:t>
            </w:r>
            <w:r w:rsidRPr="00DB6F8B">
              <w:rPr>
                <w:sz w:val="24"/>
                <w:szCs w:val="24"/>
              </w:rPr>
              <w:t>ного, бережного о</w:t>
            </w:r>
            <w:r w:rsidRPr="00DB6F8B">
              <w:rPr>
                <w:sz w:val="24"/>
                <w:szCs w:val="24"/>
              </w:rPr>
              <w:t>т</w:t>
            </w:r>
            <w:r w:rsidRPr="00DB6F8B">
              <w:rPr>
                <w:sz w:val="24"/>
                <w:szCs w:val="24"/>
              </w:rPr>
              <w:t>ношения к окружа</w:t>
            </w:r>
            <w:r w:rsidRPr="00DB6F8B">
              <w:rPr>
                <w:sz w:val="24"/>
                <w:szCs w:val="24"/>
              </w:rPr>
              <w:t>ю</w:t>
            </w:r>
            <w:r w:rsidRPr="00DB6F8B">
              <w:rPr>
                <w:sz w:val="24"/>
                <w:szCs w:val="24"/>
              </w:rPr>
              <w:lastRenderedPageBreak/>
              <w:t>щей среде;</w:t>
            </w:r>
          </w:p>
          <w:p w:rsidR="002D0C77" w:rsidRPr="00DB6F8B" w:rsidRDefault="002D0C77" w:rsidP="00196F56">
            <w:pPr>
              <w:ind w:right="-108"/>
              <w:jc w:val="both"/>
              <w:rPr>
                <w:sz w:val="24"/>
                <w:szCs w:val="24"/>
              </w:rPr>
            </w:pPr>
            <w:r w:rsidRPr="00DB6F8B">
              <w:rPr>
                <w:sz w:val="24"/>
                <w:szCs w:val="24"/>
              </w:rPr>
              <w:t>8. развитие готовн</w:t>
            </w:r>
            <w:r w:rsidRPr="00DB6F8B">
              <w:rPr>
                <w:sz w:val="24"/>
                <w:szCs w:val="24"/>
              </w:rPr>
              <w:t>о</w:t>
            </w:r>
            <w:r w:rsidRPr="00DB6F8B">
              <w:rPr>
                <w:sz w:val="24"/>
                <w:szCs w:val="24"/>
              </w:rPr>
              <w:t>сти к решению тво</w:t>
            </w:r>
            <w:r w:rsidRPr="00DB6F8B">
              <w:rPr>
                <w:sz w:val="24"/>
                <w:szCs w:val="24"/>
              </w:rPr>
              <w:t>р</w:t>
            </w:r>
            <w:r w:rsidRPr="00DB6F8B">
              <w:rPr>
                <w:sz w:val="24"/>
                <w:szCs w:val="24"/>
              </w:rPr>
              <w:t>ческих з</w:t>
            </w:r>
            <w:r w:rsidRPr="00DB6F8B">
              <w:rPr>
                <w:sz w:val="24"/>
                <w:szCs w:val="24"/>
              </w:rPr>
              <w:t>а</w:t>
            </w:r>
            <w:r w:rsidRPr="00DB6F8B">
              <w:rPr>
                <w:sz w:val="24"/>
                <w:szCs w:val="24"/>
              </w:rPr>
              <w:t>дач, умения находить адекватные способы пов</w:t>
            </w:r>
            <w:r w:rsidRPr="00DB6F8B">
              <w:rPr>
                <w:sz w:val="24"/>
                <w:szCs w:val="24"/>
              </w:rPr>
              <w:t>е</w:t>
            </w:r>
            <w:r w:rsidRPr="00DB6F8B">
              <w:rPr>
                <w:sz w:val="24"/>
                <w:szCs w:val="24"/>
              </w:rPr>
              <w:t xml:space="preserve">дения и взаимодействия с партнерами во время учебной и </w:t>
            </w:r>
            <w:proofErr w:type="spellStart"/>
            <w:r w:rsidRPr="00DB6F8B">
              <w:rPr>
                <w:sz w:val="24"/>
                <w:szCs w:val="24"/>
              </w:rPr>
              <w:t>внеучебной</w:t>
            </w:r>
            <w:proofErr w:type="spellEnd"/>
            <w:r w:rsidRPr="00DB6F8B">
              <w:rPr>
                <w:sz w:val="24"/>
                <w:szCs w:val="24"/>
              </w:rPr>
              <w:t xml:space="preserve"> деятельности, сп</w:t>
            </w:r>
            <w:r w:rsidRPr="00DB6F8B">
              <w:rPr>
                <w:sz w:val="24"/>
                <w:szCs w:val="24"/>
              </w:rPr>
              <w:t>о</w:t>
            </w:r>
            <w:r w:rsidRPr="00DB6F8B">
              <w:rPr>
                <w:sz w:val="24"/>
                <w:szCs w:val="24"/>
              </w:rPr>
              <w:t>собн</w:t>
            </w:r>
            <w:r w:rsidRPr="00DB6F8B">
              <w:rPr>
                <w:sz w:val="24"/>
                <w:szCs w:val="24"/>
              </w:rPr>
              <w:t>о</w:t>
            </w:r>
            <w:r w:rsidRPr="00DB6F8B">
              <w:rPr>
                <w:sz w:val="24"/>
                <w:szCs w:val="24"/>
              </w:rPr>
              <w:t>сти оценивать пробле</w:t>
            </w:r>
            <w:r w:rsidRPr="00DB6F8B">
              <w:rPr>
                <w:sz w:val="24"/>
                <w:szCs w:val="24"/>
              </w:rPr>
              <w:t>м</w:t>
            </w:r>
            <w:r w:rsidRPr="00DB6F8B">
              <w:rPr>
                <w:sz w:val="24"/>
                <w:szCs w:val="24"/>
              </w:rPr>
              <w:t>ные ситуации и оперативно прин</w:t>
            </w:r>
            <w:r w:rsidRPr="00DB6F8B">
              <w:rPr>
                <w:sz w:val="24"/>
                <w:szCs w:val="24"/>
              </w:rPr>
              <w:t>и</w:t>
            </w:r>
            <w:r w:rsidRPr="00DB6F8B">
              <w:rPr>
                <w:sz w:val="24"/>
                <w:szCs w:val="24"/>
              </w:rPr>
              <w:t>мать ответстве</w:t>
            </w:r>
            <w:r w:rsidRPr="00DB6F8B">
              <w:rPr>
                <w:sz w:val="24"/>
                <w:szCs w:val="24"/>
              </w:rPr>
              <w:t>н</w:t>
            </w:r>
            <w:r w:rsidRPr="00DB6F8B">
              <w:rPr>
                <w:sz w:val="24"/>
                <w:szCs w:val="24"/>
              </w:rPr>
              <w:t>ные решения в различных продуктивных видах деятельности (уче</w:t>
            </w:r>
            <w:r w:rsidRPr="00DB6F8B">
              <w:rPr>
                <w:sz w:val="24"/>
                <w:szCs w:val="24"/>
              </w:rPr>
              <w:t>б</w:t>
            </w:r>
            <w:r w:rsidRPr="00DB6F8B">
              <w:rPr>
                <w:sz w:val="24"/>
                <w:szCs w:val="24"/>
              </w:rPr>
              <w:t>ная пои</w:t>
            </w:r>
            <w:r w:rsidRPr="00DB6F8B">
              <w:rPr>
                <w:sz w:val="24"/>
                <w:szCs w:val="24"/>
              </w:rPr>
              <w:t>с</w:t>
            </w:r>
            <w:r w:rsidRPr="00DB6F8B">
              <w:rPr>
                <w:sz w:val="24"/>
                <w:szCs w:val="24"/>
              </w:rPr>
              <w:t>ково-исследовательская, клубная, проектная, кру</w:t>
            </w:r>
            <w:r w:rsidRPr="00DB6F8B">
              <w:rPr>
                <w:sz w:val="24"/>
                <w:szCs w:val="24"/>
              </w:rPr>
              <w:t>ж</w:t>
            </w:r>
            <w:r w:rsidRPr="00DB6F8B">
              <w:rPr>
                <w:sz w:val="24"/>
                <w:szCs w:val="24"/>
              </w:rPr>
              <w:t>ковая и т. п.</w:t>
            </w:r>
            <w:proofErr w:type="gramStart"/>
            <w:r w:rsidRPr="00DB6F8B">
              <w:rPr>
                <w:sz w:val="24"/>
                <w:szCs w:val="24"/>
              </w:rPr>
              <w:t xml:space="preserve"> )</w:t>
            </w:r>
            <w:proofErr w:type="gramEnd"/>
          </w:p>
          <w:p w:rsidR="002D0C77" w:rsidRPr="00DB6F8B" w:rsidRDefault="002D0C77" w:rsidP="00196F56">
            <w:pPr>
              <w:ind w:right="-108"/>
              <w:jc w:val="both"/>
              <w:rPr>
                <w:sz w:val="24"/>
                <w:szCs w:val="24"/>
              </w:rPr>
            </w:pPr>
          </w:p>
        </w:tc>
      </w:tr>
    </w:tbl>
    <w:p w:rsidR="002D0C77" w:rsidRPr="00DB6F8B" w:rsidRDefault="002D0C77" w:rsidP="002D0C77">
      <w:pPr>
        <w:rPr>
          <w:bCs/>
          <w:sz w:val="24"/>
          <w:szCs w:val="24"/>
        </w:rPr>
      </w:pPr>
    </w:p>
    <w:p w:rsidR="002D0C77" w:rsidRPr="00DB6F8B" w:rsidRDefault="002D0C77" w:rsidP="002D0C77">
      <w:pPr>
        <w:rPr>
          <w:bCs/>
          <w:sz w:val="24"/>
          <w:szCs w:val="24"/>
        </w:rPr>
      </w:pPr>
    </w:p>
    <w:p w:rsidR="002D0C77" w:rsidRPr="00DB6F8B" w:rsidRDefault="002D0C77" w:rsidP="002D0C77">
      <w:pPr>
        <w:rPr>
          <w:bCs/>
          <w:sz w:val="24"/>
          <w:szCs w:val="24"/>
        </w:rPr>
      </w:pPr>
    </w:p>
    <w:p w:rsidR="002D0C77" w:rsidRPr="00DB6F8B" w:rsidRDefault="002D0C77" w:rsidP="002D0C77">
      <w:pPr>
        <w:rPr>
          <w:bCs/>
          <w:sz w:val="24"/>
          <w:szCs w:val="24"/>
        </w:rPr>
      </w:pPr>
    </w:p>
    <w:p w:rsidR="002D0C77" w:rsidRPr="00DB6F8B" w:rsidRDefault="002D0C77" w:rsidP="002D0C77">
      <w:pPr>
        <w:rPr>
          <w:bCs/>
          <w:sz w:val="24"/>
          <w:szCs w:val="24"/>
        </w:rPr>
      </w:pPr>
    </w:p>
    <w:p w:rsidR="002D0C77" w:rsidRPr="00DB6F8B" w:rsidRDefault="002D0C77" w:rsidP="002D0C77">
      <w:pPr>
        <w:rPr>
          <w:bCs/>
          <w:sz w:val="24"/>
          <w:szCs w:val="24"/>
        </w:rPr>
      </w:pPr>
    </w:p>
    <w:p w:rsidR="002D0C77" w:rsidRPr="00DB6F8B" w:rsidRDefault="002D0C77" w:rsidP="002D0C77">
      <w:pPr>
        <w:rPr>
          <w:bCs/>
          <w:sz w:val="24"/>
          <w:szCs w:val="24"/>
        </w:rPr>
      </w:pPr>
    </w:p>
    <w:p w:rsidR="002D0C77" w:rsidRPr="00DB6F8B" w:rsidRDefault="002D0C77" w:rsidP="002D0C77">
      <w:pPr>
        <w:rPr>
          <w:bCs/>
          <w:sz w:val="24"/>
          <w:szCs w:val="24"/>
        </w:rPr>
      </w:pPr>
    </w:p>
    <w:p w:rsidR="002D0C77" w:rsidRPr="00DB6F8B" w:rsidRDefault="002D0C77" w:rsidP="002D0C77">
      <w:pPr>
        <w:jc w:val="center"/>
        <w:rPr>
          <w:b/>
          <w:sz w:val="24"/>
          <w:szCs w:val="24"/>
        </w:rPr>
      </w:pPr>
    </w:p>
    <w:p w:rsidR="002D0C77" w:rsidRPr="00DB6F8B" w:rsidRDefault="002D0C77" w:rsidP="002D0C77">
      <w:pPr>
        <w:jc w:val="center"/>
        <w:rPr>
          <w:b/>
          <w:sz w:val="24"/>
          <w:szCs w:val="24"/>
        </w:rPr>
      </w:pPr>
      <w:r w:rsidRPr="00DB6F8B">
        <w:rPr>
          <w:b/>
          <w:sz w:val="24"/>
          <w:szCs w:val="24"/>
        </w:rPr>
        <w:t>Содержание программы учебного предмета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46"/>
        <w:gridCol w:w="9132"/>
        <w:gridCol w:w="2608"/>
      </w:tblGrid>
      <w:tr w:rsidR="002D0C77" w:rsidRPr="00DB6F8B" w:rsidTr="00196F56">
        <w:tc>
          <w:tcPr>
            <w:tcW w:w="1030" w:type="pct"/>
          </w:tcPr>
          <w:p w:rsidR="002D0C77" w:rsidRPr="00DB6F8B" w:rsidRDefault="002D0C77" w:rsidP="00196F56">
            <w:pPr>
              <w:jc w:val="center"/>
              <w:rPr>
                <w:sz w:val="24"/>
                <w:szCs w:val="24"/>
              </w:rPr>
            </w:pPr>
            <w:r w:rsidRPr="00DB6F8B">
              <w:rPr>
                <w:sz w:val="24"/>
                <w:szCs w:val="24"/>
              </w:rPr>
              <w:t>Название раздела</w:t>
            </w:r>
          </w:p>
        </w:tc>
        <w:tc>
          <w:tcPr>
            <w:tcW w:w="3088" w:type="pct"/>
          </w:tcPr>
          <w:p w:rsidR="002D0C77" w:rsidRPr="00DB6F8B" w:rsidRDefault="002D0C77" w:rsidP="00196F56">
            <w:pPr>
              <w:jc w:val="center"/>
              <w:rPr>
                <w:sz w:val="24"/>
                <w:szCs w:val="24"/>
              </w:rPr>
            </w:pPr>
            <w:r w:rsidRPr="00DB6F8B">
              <w:rPr>
                <w:sz w:val="24"/>
                <w:szCs w:val="24"/>
              </w:rPr>
              <w:t>Краткое содержание</w:t>
            </w:r>
          </w:p>
        </w:tc>
        <w:tc>
          <w:tcPr>
            <w:tcW w:w="882" w:type="pct"/>
          </w:tcPr>
          <w:p w:rsidR="002D0C77" w:rsidRPr="00DB6F8B" w:rsidRDefault="002D0C77" w:rsidP="00196F56">
            <w:pPr>
              <w:rPr>
                <w:sz w:val="24"/>
                <w:szCs w:val="24"/>
              </w:rPr>
            </w:pPr>
            <w:r w:rsidRPr="00DB6F8B">
              <w:rPr>
                <w:sz w:val="24"/>
                <w:szCs w:val="24"/>
              </w:rPr>
              <w:t>Количество часов</w:t>
            </w:r>
          </w:p>
        </w:tc>
      </w:tr>
      <w:tr w:rsidR="002D0C77" w:rsidRPr="00DB6F8B" w:rsidTr="00196F56">
        <w:tc>
          <w:tcPr>
            <w:tcW w:w="1030" w:type="pct"/>
          </w:tcPr>
          <w:p w:rsidR="002D0C77" w:rsidRPr="00DB6F8B" w:rsidRDefault="002D0C77" w:rsidP="00196F56">
            <w:pPr>
              <w:spacing w:before="120"/>
              <w:jc w:val="both"/>
              <w:rPr>
                <w:b/>
                <w:sz w:val="24"/>
                <w:szCs w:val="24"/>
              </w:rPr>
            </w:pPr>
            <w:r w:rsidRPr="00DB6F8B">
              <w:rPr>
                <w:b/>
                <w:sz w:val="24"/>
                <w:szCs w:val="24"/>
              </w:rPr>
              <w:t>Основные понятия х</w:t>
            </w:r>
            <w:r w:rsidRPr="00DB6F8B">
              <w:rPr>
                <w:b/>
                <w:sz w:val="24"/>
                <w:szCs w:val="24"/>
              </w:rPr>
              <w:t>и</w:t>
            </w:r>
            <w:r w:rsidRPr="00DB6F8B">
              <w:rPr>
                <w:b/>
                <w:sz w:val="24"/>
                <w:szCs w:val="24"/>
              </w:rPr>
              <w:t>мии (уровень атомно-молекулярных предста</w:t>
            </w:r>
            <w:r w:rsidRPr="00DB6F8B">
              <w:rPr>
                <w:b/>
                <w:sz w:val="24"/>
                <w:szCs w:val="24"/>
              </w:rPr>
              <w:t>в</w:t>
            </w:r>
            <w:r w:rsidRPr="00DB6F8B">
              <w:rPr>
                <w:b/>
                <w:sz w:val="24"/>
                <w:szCs w:val="24"/>
              </w:rPr>
              <w:t>лений)</w:t>
            </w:r>
          </w:p>
        </w:tc>
        <w:tc>
          <w:tcPr>
            <w:tcW w:w="3088" w:type="pct"/>
          </w:tcPr>
          <w:p w:rsidR="002D0C77" w:rsidRPr="00DB6F8B" w:rsidRDefault="002D0C77" w:rsidP="00196F56">
            <w:pPr>
              <w:ind w:firstLine="567"/>
              <w:jc w:val="both"/>
              <w:rPr>
                <w:sz w:val="24"/>
                <w:szCs w:val="24"/>
              </w:rPr>
            </w:pPr>
            <w:r w:rsidRPr="00DB6F8B">
              <w:rPr>
                <w:sz w:val="24"/>
                <w:szCs w:val="24"/>
              </w:rPr>
              <w:t>Предмет химии. Химия как часть естествознания. Вещества и их свойства. Ч</w:t>
            </w:r>
            <w:r w:rsidRPr="00DB6F8B">
              <w:rPr>
                <w:sz w:val="24"/>
                <w:szCs w:val="24"/>
              </w:rPr>
              <w:t>и</w:t>
            </w:r>
            <w:r w:rsidRPr="00DB6F8B">
              <w:rPr>
                <w:sz w:val="24"/>
                <w:szCs w:val="24"/>
              </w:rPr>
              <w:t>стые вещества и смеси. Методы познания в химии: наблюдение, эксперимент. При</w:t>
            </w:r>
            <w:r w:rsidRPr="00DB6F8B">
              <w:rPr>
                <w:sz w:val="24"/>
                <w:szCs w:val="24"/>
              </w:rPr>
              <w:t>е</w:t>
            </w:r>
            <w:r w:rsidRPr="00DB6F8B">
              <w:rPr>
                <w:sz w:val="24"/>
                <w:szCs w:val="24"/>
              </w:rPr>
              <w:t>мы безопасно работы с оборудов</w:t>
            </w:r>
            <w:r w:rsidRPr="00DB6F8B">
              <w:rPr>
                <w:sz w:val="24"/>
                <w:szCs w:val="24"/>
              </w:rPr>
              <w:t>а</w:t>
            </w:r>
            <w:r w:rsidRPr="00DB6F8B">
              <w:rPr>
                <w:sz w:val="24"/>
                <w:szCs w:val="24"/>
              </w:rPr>
              <w:t xml:space="preserve">нием и веществами. Строение пламени. </w:t>
            </w:r>
          </w:p>
          <w:p w:rsidR="002D0C77" w:rsidRPr="00DB6F8B" w:rsidRDefault="002D0C77" w:rsidP="00196F56">
            <w:pPr>
              <w:ind w:firstLine="567"/>
              <w:jc w:val="both"/>
              <w:rPr>
                <w:sz w:val="24"/>
                <w:szCs w:val="24"/>
              </w:rPr>
            </w:pPr>
            <w:r w:rsidRPr="00DB6F8B">
              <w:rPr>
                <w:sz w:val="24"/>
                <w:szCs w:val="24"/>
              </w:rPr>
              <w:t>Чистые вещества и смеси. Способы очистки веществ: отстаивание, фильтров</w:t>
            </w:r>
            <w:r w:rsidRPr="00DB6F8B">
              <w:rPr>
                <w:sz w:val="24"/>
                <w:szCs w:val="24"/>
              </w:rPr>
              <w:t>а</w:t>
            </w:r>
            <w:r w:rsidRPr="00DB6F8B">
              <w:rPr>
                <w:sz w:val="24"/>
                <w:szCs w:val="24"/>
              </w:rPr>
              <w:t>ние, выпаривание, кристаллизация, дистилляция. Физические и химические явления. Химические реакции. Признаки химических реакций и условия возникновения и т</w:t>
            </w:r>
            <w:r w:rsidRPr="00DB6F8B">
              <w:rPr>
                <w:sz w:val="24"/>
                <w:szCs w:val="24"/>
              </w:rPr>
              <w:t>е</w:t>
            </w:r>
            <w:r w:rsidRPr="00DB6F8B">
              <w:rPr>
                <w:sz w:val="24"/>
                <w:szCs w:val="24"/>
              </w:rPr>
              <w:t xml:space="preserve">чения химических реакций. </w:t>
            </w:r>
          </w:p>
          <w:p w:rsidR="002D0C77" w:rsidRPr="00DB6F8B" w:rsidRDefault="002D0C77" w:rsidP="00196F56">
            <w:pPr>
              <w:ind w:firstLine="567"/>
              <w:jc w:val="both"/>
              <w:rPr>
                <w:sz w:val="24"/>
                <w:szCs w:val="24"/>
              </w:rPr>
            </w:pPr>
            <w:r w:rsidRPr="00DB6F8B">
              <w:rPr>
                <w:sz w:val="24"/>
                <w:szCs w:val="24"/>
              </w:rPr>
              <w:t>Атомы, молекулы и ионы. Вещества молекулярного и немолекулярного стро</w:t>
            </w:r>
            <w:r w:rsidRPr="00DB6F8B">
              <w:rPr>
                <w:sz w:val="24"/>
                <w:szCs w:val="24"/>
              </w:rPr>
              <w:t>е</w:t>
            </w:r>
            <w:r w:rsidRPr="00DB6F8B">
              <w:rPr>
                <w:sz w:val="24"/>
                <w:szCs w:val="24"/>
              </w:rPr>
              <w:t>ния. Кристаллические и аморфные вещества. Кристаллические решетки: ионная, атомная и молекулярная. Простые и сложные вещества. Химический элемент. Мета</w:t>
            </w:r>
            <w:r w:rsidRPr="00DB6F8B">
              <w:rPr>
                <w:sz w:val="24"/>
                <w:szCs w:val="24"/>
              </w:rPr>
              <w:t>л</w:t>
            </w:r>
            <w:r w:rsidRPr="00DB6F8B">
              <w:rPr>
                <w:sz w:val="24"/>
                <w:szCs w:val="24"/>
              </w:rPr>
              <w:t>лы и неметаллы. Атомная единица массы. Относител</w:t>
            </w:r>
            <w:r w:rsidRPr="00DB6F8B">
              <w:rPr>
                <w:sz w:val="24"/>
                <w:szCs w:val="24"/>
              </w:rPr>
              <w:t>ь</w:t>
            </w:r>
            <w:r w:rsidRPr="00DB6F8B">
              <w:rPr>
                <w:sz w:val="24"/>
                <w:szCs w:val="24"/>
              </w:rPr>
              <w:t>ная атомная масса. Язык химии. Знаки химических элементов. Закон постоянства состава вещества. Химические фо</w:t>
            </w:r>
            <w:r w:rsidRPr="00DB6F8B">
              <w:rPr>
                <w:sz w:val="24"/>
                <w:szCs w:val="24"/>
              </w:rPr>
              <w:t>р</w:t>
            </w:r>
            <w:r w:rsidRPr="00DB6F8B">
              <w:rPr>
                <w:sz w:val="24"/>
                <w:szCs w:val="24"/>
              </w:rPr>
              <w:t>мулы. Относительная молекулярная масса. Качественны</w:t>
            </w:r>
            <w:bookmarkStart w:id="1" w:name="_GoBack"/>
            <w:bookmarkEnd w:id="1"/>
            <w:r w:rsidRPr="00DB6F8B">
              <w:rPr>
                <w:sz w:val="24"/>
                <w:szCs w:val="24"/>
              </w:rPr>
              <w:t>й и количественный состав вещества. Вычисления по химическим формулам. Массовая доля химического эл</w:t>
            </w:r>
            <w:r w:rsidRPr="00DB6F8B">
              <w:rPr>
                <w:sz w:val="24"/>
                <w:szCs w:val="24"/>
              </w:rPr>
              <w:t>е</w:t>
            </w:r>
            <w:r w:rsidRPr="00DB6F8B">
              <w:rPr>
                <w:sz w:val="24"/>
                <w:szCs w:val="24"/>
              </w:rPr>
              <w:t>мента в сложном веществе.</w:t>
            </w:r>
          </w:p>
          <w:p w:rsidR="002D0C77" w:rsidRPr="00DB6F8B" w:rsidRDefault="002D0C77" w:rsidP="00196F56">
            <w:pPr>
              <w:ind w:firstLine="567"/>
              <w:jc w:val="both"/>
              <w:rPr>
                <w:sz w:val="24"/>
                <w:szCs w:val="24"/>
              </w:rPr>
            </w:pPr>
            <w:r w:rsidRPr="00DB6F8B">
              <w:rPr>
                <w:sz w:val="24"/>
                <w:szCs w:val="24"/>
              </w:rPr>
              <w:t xml:space="preserve"> Валентность химических элементов. Определение валентности элементов по формулам бинарных соединений. Составление химических формул бинарных соед</w:t>
            </w:r>
            <w:r w:rsidRPr="00DB6F8B">
              <w:rPr>
                <w:sz w:val="24"/>
                <w:szCs w:val="24"/>
              </w:rPr>
              <w:t>и</w:t>
            </w:r>
            <w:r w:rsidRPr="00DB6F8B">
              <w:rPr>
                <w:sz w:val="24"/>
                <w:szCs w:val="24"/>
              </w:rPr>
              <w:t xml:space="preserve">нений по валентности. </w:t>
            </w:r>
          </w:p>
          <w:p w:rsidR="002D0C77" w:rsidRPr="00DB6F8B" w:rsidRDefault="002D0C77" w:rsidP="00196F56">
            <w:pPr>
              <w:ind w:firstLine="567"/>
              <w:jc w:val="both"/>
              <w:rPr>
                <w:sz w:val="24"/>
                <w:szCs w:val="24"/>
              </w:rPr>
            </w:pPr>
            <w:r w:rsidRPr="00DB6F8B">
              <w:rPr>
                <w:sz w:val="24"/>
                <w:szCs w:val="24"/>
              </w:rPr>
              <w:t>Атомно-молекулярное учение. Закон сохранения массы веществ. Жизнь и де</w:t>
            </w:r>
            <w:r w:rsidRPr="00DB6F8B">
              <w:rPr>
                <w:sz w:val="24"/>
                <w:szCs w:val="24"/>
              </w:rPr>
              <w:t>я</w:t>
            </w:r>
            <w:r w:rsidRPr="00DB6F8B">
              <w:rPr>
                <w:sz w:val="24"/>
                <w:szCs w:val="24"/>
              </w:rPr>
              <w:lastRenderedPageBreak/>
              <w:t>тельность М.В. Ломоносова. Химические уравнения. Типы химических реакций.</w:t>
            </w:r>
          </w:p>
          <w:p w:rsidR="002D0C77" w:rsidRPr="00DB6F8B" w:rsidRDefault="002D0C77" w:rsidP="00196F56">
            <w:pPr>
              <w:ind w:firstLine="567"/>
              <w:jc w:val="both"/>
              <w:rPr>
                <w:sz w:val="24"/>
                <w:szCs w:val="24"/>
              </w:rPr>
            </w:pPr>
            <w:r w:rsidRPr="00DB6F8B">
              <w:rPr>
                <w:sz w:val="24"/>
                <w:szCs w:val="24"/>
              </w:rPr>
              <w:t xml:space="preserve"> Кислород. Нахождение в природе. Получение кислорода в лаборатории и пр</w:t>
            </w:r>
            <w:r w:rsidRPr="00DB6F8B">
              <w:rPr>
                <w:sz w:val="24"/>
                <w:szCs w:val="24"/>
              </w:rPr>
              <w:t>о</w:t>
            </w:r>
            <w:r w:rsidRPr="00DB6F8B">
              <w:rPr>
                <w:sz w:val="24"/>
                <w:szCs w:val="24"/>
              </w:rPr>
              <w:t>мышленности. Физические и химические свойства кислорода. Горение. Оксиды. Применение кислорода. Круговорот кислорода в природе. Озон, аллотропия кислор</w:t>
            </w:r>
            <w:r w:rsidRPr="00DB6F8B">
              <w:rPr>
                <w:sz w:val="24"/>
                <w:szCs w:val="24"/>
              </w:rPr>
              <w:t>о</w:t>
            </w:r>
            <w:r w:rsidRPr="00DB6F8B">
              <w:rPr>
                <w:sz w:val="24"/>
                <w:szCs w:val="24"/>
              </w:rPr>
              <w:t>да. Воздух и его состав. Защита атмосферного воздуха от загрязнений.</w:t>
            </w:r>
          </w:p>
          <w:p w:rsidR="002D0C77" w:rsidRPr="00DB6F8B" w:rsidRDefault="002D0C77" w:rsidP="00196F56">
            <w:pPr>
              <w:ind w:firstLine="567"/>
              <w:jc w:val="both"/>
              <w:rPr>
                <w:sz w:val="24"/>
                <w:szCs w:val="24"/>
              </w:rPr>
            </w:pPr>
            <w:r w:rsidRPr="00DB6F8B">
              <w:rPr>
                <w:sz w:val="24"/>
                <w:szCs w:val="24"/>
              </w:rPr>
              <w:t>Водород. Нахождение в природе. Получение водорода в лаборатории и пр</w:t>
            </w:r>
            <w:r w:rsidRPr="00DB6F8B">
              <w:rPr>
                <w:sz w:val="24"/>
                <w:szCs w:val="24"/>
              </w:rPr>
              <w:t>о</w:t>
            </w:r>
            <w:r w:rsidRPr="00DB6F8B">
              <w:rPr>
                <w:sz w:val="24"/>
                <w:szCs w:val="24"/>
              </w:rPr>
              <w:t>мышленности. Физические и химические свойства водорода. Водород – восстанов</w:t>
            </w:r>
            <w:r w:rsidRPr="00DB6F8B">
              <w:rPr>
                <w:sz w:val="24"/>
                <w:szCs w:val="24"/>
              </w:rPr>
              <w:t>и</w:t>
            </w:r>
            <w:r w:rsidRPr="00DB6F8B">
              <w:rPr>
                <w:sz w:val="24"/>
                <w:szCs w:val="24"/>
              </w:rPr>
              <w:t>тель. Меры безопасности при работе с водородом. Применение водорода.</w:t>
            </w:r>
          </w:p>
          <w:p w:rsidR="002D0C77" w:rsidRPr="00DB6F8B" w:rsidRDefault="002D0C77" w:rsidP="00196F56">
            <w:pPr>
              <w:ind w:firstLine="567"/>
              <w:jc w:val="both"/>
              <w:rPr>
                <w:sz w:val="24"/>
                <w:szCs w:val="24"/>
              </w:rPr>
            </w:pPr>
            <w:r w:rsidRPr="00DB6F8B">
              <w:rPr>
                <w:sz w:val="24"/>
                <w:szCs w:val="24"/>
              </w:rPr>
              <w:t xml:space="preserve"> Вода. Методы определения состава воды – анализ и синтез. Физические сво</w:t>
            </w:r>
            <w:r w:rsidRPr="00DB6F8B">
              <w:rPr>
                <w:sz w:val="24"/>
                <w:szCs w:val="24"/>
              </w:rPr>
              <w:t>й</w:t>
            </w:r>
            <w:r w:rsidRPr="00DB6F8B">
              <w:rPr>
                <w:sz w:val="24"/>
                <w:szCs w:val="24"/>
              </w:rPr>
              <w:t>ства воды. Вода в природе и способы ее очистки. Аэрация воды. Химические свойства воды. Применение воды. Вода – растворитель. Растворимость веществ в воде. Масс</w:t>
            </w:r>
            <w:r w:rsidRPr="00DB6F8B">
              <w:rPr>
                <w:sz w:val="24"/>
                <w:szCs w:val="24"/>
              </w:rPr>
              <w:t>о</w:t>
            </w:r>
            <w:r w:rsidRPr="00DB6F8B">
              <w:rPr>
                <w:sz w:val="24"/>
                <w:szCs w:val="24"/>
              </w:rPr>
              <w:t>вая доля растворенного вещества.</w:t>
            </w:r>
          </w:p>
          <w:p w:rsidR="002D0C77" w:rsidRPr="00DB6F8B" w:rsidRDefault="002D0C77" w:rsidP="00196F56">
            <w:pPr>
              <w:ind w:firstLine="567"/>
              <w:jc w:val="both"/>
              <w:rPr>
                <w:sz w:val="24"/>
                <w:szCs w:val="24"/>
              </w:rPr>
            </w:pPr>
            <w:r w:rsidRPr="00DB6F8B">
              <w:rPr>
                <w:sz w:val="24"/>
                <w:szCs w:val="24"/>
              </w:rPr>
              <w:t xml:space="preserve"> Количественные отношения в химии. Количество вещества. Моль. Молярная масса. Закон Авогадро. Молярный объем газов. Относительная плотность газов. Об</w:t>
            </w:r>
            <w:r w:rsidRPr="00DB6F8B">
              <w:rPr>
                <w:sz w:val="24"/>
                <w:szCs w:val="24"/>
              </w:rPr>
              <w:t>ъ</w:t>
            </w:r>
            <w:r w:rsidRPr="00DB6F8B">
              <w:rPr>
                <w:sz w:val="24"/>
                <w:szCs w:val="24"/>
              </w:rPr>
              <w:t>емные отношения газов при хим</w:t>
            </w:r>
            <w:r w:rsidRPr="00DB6F8B">
              <w:rPr>
                <w:sz w:val="24"/>
                <w:szCs w:val="24"/>
              </w:rPr>
              <w:t>и</w:t>
            </w:r>
            <w:r w:rsidRPr="00DB6F8B">
              <w:rPr>
                <w:sz w:val="24"/>
                <w:szCs w:val="24"/>
              </w:rPr>
              <w:t>ческих реакциях.</w:t>
            </w:r>
          </w:p>
          <w:p w:rsidR="002D0C77" w:rsidRPr="00DB6F8B" w:rsidRDefault="002D0C77" w:rsidP="00196F56">
            <w:pPr>
              <w:ind w:firstLine="567"/>
              <w:jc w:val="both"/>
              <w:rPr>
                <w:sz w:val="24"/>
                <w:szCs w:val="24"/>
              </w:rPr>
            </w:pPr>
            <w:r w:rsidRPr="00DB6F8B">
              <w:rPr>
                <w:sz w:val="24"/>
                <w:szCs w:val="24"/>
              </w:rPr>
              <w:t xml:space="preserve"> Важнейшие классы неорганических соединений. Оксиды: состав, классифик</w:t>
            </w:r>
            <w:r w:rsidRPr="00DB6F8B">
              <w:rPr>
                <w:sz w:val="24"/>
                <w:szCs w:val="24"/>
              </w:rPr>
              <w:t>а</w:t>
            </w:r>
            <w:r w:rsidRPr="00DB6F8B">
              <w:rPr>
                <w:sz w:val="24"/>
                <w:szCs w:val="24"/>
              </w:rPr>
              <w:t>ция. Основные и кислотные оксиды. Номенклатура оксидов. Физические и химич</w:t>
            </w:r>
            <w:r w:rsidRPr="00DB6F8B">
              <w:rPr>
                <w:sz w:val="24"/>
                <w:szCs w:val="24"/>
              </w:rPr>
              <w:t>е</w:t>
            </w:r>
            <w:r w:rsidRPr="00DB6F8B">
              <w:rPr>
                <w:sz w:val="24"/>
                <w:szCs w:val="24"/>
              </w:rPr>
              <w:t>ские свойства, получение и примен</w:t>
            </w:r>
            <w:r w:rsidRPr="00DB6F8B">
              <w:rPr>
                <w:sz w:val="24"/>
                <w:szCs w:val="24"/>
              </w:rPr>
              <w:t>е</w:t>
            </w:r>
            <w:r w:rsidRPr="00DB6F8B">
              <w:rPr>
                <w:sz w:val="24"/>
                <w:szCs w:val="24"/>
              </w:rPr>
              <w:t>ние оксидов.</w:t>
            </w:r>
          </w:p>
          <w:p w:rsidR="002D0C77" w:rsidRPr="00DB6F8B" w:rsidRDefault="002D0C77" w:rsidP="00196F56">
            <w:pPr>
              <w:ind w:firstLine="567"/>
              <w:jc w:val="both"/>
              <w:rPr>
                <w:sz w:val="24"/>
                <w:szCs w:val="24"/>
              </w:rPr>
            </w:pPr>
            <w:r w:rsidRPr="00DB6F8B">
              <w:rPr>
                <w:sz w:val="24"/>
                <w:szCs w:val="24"/>
              </w:rPr>
              <w:t xml:space="preserve"> Гидроксиды. Классификация гидроксидов. Основания. Состав. Щелочи и нера</w:t>
            </w:r>
            <w:r w:rsidRPr="00DB6F8B">
              <w:rPr>
                <w:sz w:val="24"/>
                <w:szCs w:val="24"/>
              </w:rPr>
              <w:t>с</w:t>
            </w:r>
            <w:r w:rsidRPr="00DB6F8B">
              <w:rPr>
                <w:sz w:val="24"/>
                <w:szCs w:val="24"/>
              </w:rPr>
              <w:t>творимые осн</w:t>
            </w:r>
            <w:r w:rsidRPr="00DB6F8B">
              <w:rPr>
                <w:sz w:val="24"/>
                <w:szCs w:val="24"/>
              </w:rPr>
              <w:t>о</w:t>
            </w:r>
            <w:r w:rsidRPr="00DB6F8B">
              <w:rPr>
                <w:sz w:val="24"/>
                <w:szCs w:val="24"/>
              </w:rPr>
              <w:t>вания. Номенклатура. Физические и химические свойства оснований. Реакция нейтрализации. Получ</w:t>
            </w:r>
            <w:r w:rsidRPr="00DB6F8B">
              <w:rPr>
                <w:sz w:val="24"/>
                <w:szCs w:val="24"/>
              </w:rPr>
              <w:t>е</w:t>
            </w:r>
            <w:r w:rsidRPr="00DB6F8B">
              <w:rPr>
                <w:sz w:val="24"/>
                <w:szCs w:val="24"/>
              </w:rPr>
              <w:t xml:space="preserve">ние и применение оснований. Амфотерные оксиды и гидроксиды. </w:t>
            </w:r>
          </w:p>
          <w:p w:rsidR="002D0C77" w:rsidRPr="00DB6F8B" w:rsidRDefault="002D0C77" w:rsidP="00196F56">
            <w:pPr>
              <w:ind w:firstLine="567"/>
              <w:jc w:val="both"/>
              <w:rPr>
                <w:sz w:val="24"/>
                <w:szCs w:val="24"/>
              </w:rPr>
            </w:pPr>
            <w:r w:rsidRPr="00DB6F8B">
              <w:rPr>
                <w:sz w:val="24"/>
                <w:szCs w:val="24"/>
              </w:rPr>
              <w:t xml:space="preserve">Кислоты. Состав. Классификация. Номенклатура. Физические и химические свойства кислот. </w:t>
            </w:r>
            <w:proofErr w:type="spellStart"/>
            <w:r w:rsidRPr="00DB6F8B">
              <w:rPr>
                <w:sz w:val="24"/>
                <w:szCs w:val="24"/>
              </w:rPr>
              <w:t>Вытеснительный</w:t>
            </w:r>
            <w:proofErr w:type="spellEnd"/>
            <w:r w:rsidRPr="00DB6F8B">
              <w:rPr>
                <w:sz w:val="24"/>
                <w:szCs w:val="24"/>
              </w:rPr>
              <w:t xml:space="preserve"> ряд металлов. </w:t>
            </w:r>
          </w:p>
          <w:p w:rsidR="002D0C77" w:rsidRPr="00DB6F8B" w:rsidRDefault="002D0C77" w:rsidP="00196F56">
            <w:pPr>
              <w:ind w:firstLine="567"/>
              <w:jc w:val="both"/>
              <w:rPr>
                <w:sz w:val="24"/>
                <w:szCs w:val="24"/>
              </w:rPr>
            </w:pPr>
            <w:r w:rsidRPr="00DB6F8B">
              <w:rPr>
                <w:sz w:val="24"/>
                <w:szCs w:val="24"/>
              </w:rPr>
              <w:t>Соли. Состав. Классификация. Номенклатура. Физические свойства солей. Ра</w:t>
            </w:r>
            <w:r w:rsidRPr="00DB6F8B">
              <w:rPr>
                <w:sz w:val="24"/>
                <w:szCs w:val="24"/>
              </w:rPr>
              <w:t>с</w:t>
            </w:r>
            <w:r w:rsidRPr="00DB6F8B">
              <w:rPr>
                <w:sz w:val="24"/>
                <w:szCs w:val="24"/>
              </w:rPr>
              <w:t xml:space="preserve">творимость солей в воде. Химические свойства солей. Способы получения солей. Применение солей. </w:t>
            </w:r>
          </w:p>
          <w:p w:rsidR="002D0C77" w:rsidRPr="00DB6F8B" w:rsidRDefault="002D0C77" w:rsidP="00196F56">
            <w:pPr>
              <w:ind w:firstLine="567"/>
              <w:jc w:val="both"/>
              <w:rPr>
                <w:sz w:val="24"/>
                <w:szCs w:val="24"/>
              </w:rPr>
            </w:pPr>
            <w:r w:rsidRPr="00DB6F8B">
              <w:rPr>
                <w:sz w:val="24"/>
                <w:szCs w:val="24"/>
              </w:rPr>
              <w:t>Генетическая связь между основными классами неорганических соединений.</w:t>
            </w:r>
          </w:p>
        </w:tc>
        <w:tc>
          <w:tcPr>
            <w:tcW w:w="882" w:type="pct"/>
          </w:tcPr>
          <w:p w:rsidR="002D0C77" w:rsidRPr="00DB6F8B" w:rsidRDefault="002D0C77" w:rsidP="00196F56">
            <w:pPr>
              <w:jc w:val="both"/>
              <w:rPr>
                <w:sz w:val="24"/>
                <w:szCs w:val="24"/>
              </w:rPr>
            </w:pPr>
            <w:r w:rsidRPr="00DB6F8B">
              <w:rPr>
                <w:sz w:val="24"/>
                <w:szCs w:val="24"/>
              </w:rPr>
              <w:lastRenderedPageBreak/>
              <w:t>54 час</w:t>
            </w:r>
          </w:p>
        </w:tc>
      </w:tr>
      <w:tr w:rsidR="002D0C77" w:rsidRPr="00DB6F8B" w:rsidTr="00196F56">
        <w:tc>
          <w:tcPr>
            <w:tcW w:w="1030" w:type="pct"/>
          </w:tcPr>
          <w:p w:rsidR="002D0C77" w:rsidRPr="00DB6F8B" w:rsidRDefault="002D0C77" w:rsidP="00196F56">
            <w:pPr>
              <w:spacing w:before="240"/>
              <w:ind w:left="176"/>
              <w:jc w:val="both"/>
              <w:rPr>
                <w:b/>
                <w:sz w:val="24"/>
                <w:szCs w:val="24"/>
              </w:rPr>
            </w:pPr>
            <w:r w:rsidRPr="00DB6F8B">
              <w:rPr>
                <w:b/>
                <w:sz w:val="24"/>
                <w:szCs w:val="24"/>
              </w:rPr>
              <w:lastRenderedPageBreak/>
              <w:t>Периодический закон и п</w:t>
            </w:r>
            <w:r w:rsidRPr="00DB6F8B">
              <w:rPr>
                <w:b/>
                <w:sz w:val="24"/>
                <w:szCs w:val="24"/>
              </w:rPr>
              <w:t>е</w:t>
            </w:r>
            <w:r w:rsidRPr="00DB6F8B">
              <w:rPr>
                <w:b/>
                <w:sz w:val="24"/>
                <w:szCs w:val="24"/>
              </w:rPr>
              <w:t>риодическая система хим</w:t>
            </w:r>
            <w:r w:rsidRPr="00DB6F8B">
              <w:rPr>
                <w:b/>
                <w:sz w:val="24"/>
                <w:szCs w:val="24"/>
              </w:rPr>
              <w:t>и</w:t>
            </w:r>
            <w:r w:rsidRPr="00DB6F8B">
              <w:rPr>
                <w:b/>
                <w:sz w:val="24"/>
                <w:szCs w:val="24"/>
              </w:rPr>
              <w:t>ческих элементов Д.И. Менделеева. Стр</w:t>
            </w:r>
            <w:r w:rsidRPr="00DB6F8B">
              <w:rPr>
                <w:b/>
                <w:sz w:val="24"/>
                <w:szCs w:val="24"/>
              </w:rPr>
              <w:t>о</w:t>
            </w:r>
            <w:r w:rsidRPr="00DB6F8B">
              <w:rPr>
                <w:b/>
                <w:sz w:val="24"/>
                <w:szCs w:val="24"/>
              </w:rPr>
              <w:lastRenderedPageBreak/>
              <w:t xml:space="preserve">ение атома. </w:t>
            </w:r>
          </w:p>
          <w:p w:rsidR="002D0C77" w:rsidRPr="00DB6F8B" w:rsidRDefault="002D0C77" w:rsidP="00196F56">
            <w:pPr>
              <w:spacing w:before="240"/>
              <w:ind w:left="176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088" w:type="pct"/>
          </w:tcPr>
          <w:p w:rsidR="002D0C77" w:rsidRPr="00DB6F8B" w:rsidRDefault="002D0C77" w:rsidP="00196F56">
            <w:pPr>
              <w:ind w:firstLine="567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DB6F8B">
              <w:rPr>
                <w:rFonts w:eastAsia="Calibri"/>
                <w:sz w:val="24"/>
                <w:szCs w:val="24"/>
                <w:lang w:eastAsia="en-US"/>
              </w:rPr>
              <w:lastRenderedPageBreak/>
              <w:t>Первые попытки классификации химических элементов. Понятие о группах сходных элементов. Естественные семейства щелочных металлов и галогенов. Благ</w:t>
            </w:r>
            <w:r w:rsidRPr="00DB6F8B">
              <w:rPr>
                <w:rFonts w:eastAsia="Calibri"/>
                <w:sz w:val="24"/>
                <w:szCs w:val="24"/>
                <w:lang w:eastAsia="en-US"/>
              </w:rPr>
              <w:t>о</w:t>
            </w:r>
            <w:r w:rsidRPr="00DB6F8B">
              <w:rPr>
                <w:rFonts w:eastAsia="Calibri"/>
                <w:sz w:val="24"/>
                <w:szCs w:val="24"/>
                <w:lang w:eastAsia="en-US"/>
              </w:rPr>
              <w:t xml:space="preserve">родные газы. Периодический закон </w:t>
            </w:r>
            <w:proofErr w:type="spellStart"/>
            <w:r w:rsidRPr="00DB6F8B">
              <w:rPr>
                <w:rFonts w:eastAsia="Calibri"/>
                <w:sz w:val="24"/>
                <w:szCs w:val="24"/>
                <w:lang w:eastAsia="en-US"/>
              </w:rPr>
              <w:t>Д.И.Менделеева</w:t>
            </w:r>
            <w:proofErr w:type="spellEnd"/>
            <w:r w:rsidRPr="00DB6F8B">
              <w:rPr>
                <w:rFonts w:eastAsia="Calibri"/>
                <w:sz w:val="24"/>
                <w:szCs w:val="24"/>
                <w:lang w:eastAsia="en-US"/>
              </w:rPr>
              <w:t xml:space="preserve">. Периодическая система как естественно – </w:t>
            </w:r>
            <w:proofErr w:type="gramStart"/>
            <w:r w:rsidRPr="00DB6F8B">
              <w:rPr>
                <w:rFonts w:eastAsia="Calibri"/>
                <w:sz w:val="24"/>
                <w:szCs w:val="24"/>
                <w:lang w:eastAsia="en-US"/>
              </w:rPr>
              <w:t>научное</w:t>
            </w:r>
            <w:proofErr w:type="gramEnd"/>
            <w:r w:rsidRPr="00DB6F8B">
              <w:rPr>
                <w:rFonts w:eastAsia="Calibri"/>
                <w:sz w:val="24"/>
                <w:szCs w:val="24"/>
                <w:lang w:eastAsia="en-US"/>
              </w:rPr>
              <w:t xml:space="preserve"> классификация химических элементов. Табличная форма пре</w:t>
            </w:r>
            <w:r w:rsidRPr="00DB6F8B">
              <w:rPr>
                <w:rFonts w:eastAsia="Calibri"/>
                <w:sz w:val="24"/>
                <w:szCs w:val="24"/>
                <w:lang w:eastAsia="en-US"/>
              </w:rPr>
              <w:t>д</w:t>
            </w:r>
            <w:r w:rsidRPr="00DB6F8B">
              <w:rPr>
                <w:rFonts w:eastAsia="Calibri"/>
                <w:sz w:val="24"/>
                <w:szCs w:val="24"/>
                <w:lang w:eastAsia="en-US"/>
              </w:rPr>
              <w:t>ставления классификации химических элементов. Структура таблицы «Периодич</w:t>
            </w:r>
            <w:r w:rsidRPr="00DB6F8B">
              <w:rPr>
                <w:rFonts w:eastAsia="Calibri"/>
                <w:sz w:val="24"/>
                <w:szCs w:val="24"/>
                <w:lang w:eastAsia="en-US"/>
              </w:rPr>
              <w:t>е</w:t>
            </w:r>
            <w:r w:rsidRPr="00DB6F8B">
              <w:rPr>
                <w:rFonts w:eastAsia="Calibri"/>
                <w:sz w:val="24"/>
                <w:szCs w:val="24"/>
                <w:lang w:eastAsia="en-US"/>
              </w:rPr>
              <w:lastRenderedPageBreak/>
              <w:t xml:space="preserve">ская система химических элементов Д.И. Менделеева» (короткая форма): </w:t>
            </w:r>
            <w:proofErr w:type="gramStart"/>
            <w:r w:rsidRPr="00DB6F8B">
              <w:rPr>
                <w:rFonts w:eastAsia="Calibri"/>
                <w:sz w:val="24"/>
                <w:szCs w:val="24"/>
                <w:lang w:eastAsia="en-US"/>
              </w:rPr>
              <w:t>А-</w:t>
            </w:r>
            <w:proofErr w:type="gramEnd"/>
            <w:r w:rsidRPr="00DB6F8B">
              <w:rPr>
                <w:rFonts w:eastAsia="Calibri"/>
                <w:sz w:val="24"/>
                <w:szCs w:val="24"/>
                <w:lang w:eastAsia="en-US"/>
              </w:rPr>
              <w:t xml:space="preserve"> и Б- группы, периоды. Физический смысл порядкового элемента, номера периода, номера группы (для элементов А-групп). </w:t>
            </w:r>
          </w:p>
          <w:p w:rsidR="002D0C77" w:rsidRPr="00DB6F8B" w:rsidRDefault="002D0C77" w:rsidP="00196F56">
            <w:pPr>
              <w:ind w:firstLine="567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DB6F8B">
              <w:rPr>
                <w:rFonts w:eastAsia="Calibri"/>
                <w:sz w:val="24"/>
                <w:szCs w:val="24"/>
                <w:lang w:eastAsia="en-US"/>
              </w:rPr>
              <w:t xml:space="preserve">Строение атома: ядро и электронная оболочка. Состав атомных ядер: протоны и нейтроны. Изотопы. Заряд атомного ядра, массовое число, относительная атомная масса. Современная формулировка понятия «химический элемент». </w:t>
            </w:r>
          </w:p>
          <w:p w:rsidR="002D0C77" w:rsidRPr="00DB6F8B" w:rsidRDefault="002D0C77" w:rsidP="00196F56">
            <w:pPr>
              <w:ind w:firstLine="567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DB6F8B">
              <w:rPr>
                <w:rFonts w:eastAsia="Calibri"/>
                <w:sz w:val="24"/>
                <w:szCs w:val="24"/>
                <w:lang w:eastAsia="en-US"/>
              </w:rPr>
              <w:t>Электронная оболочка атома: понятие об энергетическом уровне (электронном слое), его ёмкости. Заполнение электронных слоев у атомов элементов первого – тр</w:t>
            </w:r>
            <w:r w:rsidRPr="00DB6F8B">
              <w:rPr>
                <w:rFonts w:eastAsia="Calibri"/>
                <w:sz w:val="24"/>
                <w:szCs w:val="24"/>
                <w:lang w:eastAsia="en-US"/>
              </w:rPr>
              <w:t>е</w:t>
            </w:r>
            <w:r w:rsidRPr="00DB6F8B">
              <w:rPr>
                <w:rFonts w:eastAsia="Calibri"/>
                <w:sz w:val="24"/>
                <w:szCs w:val="24"/>
                <w:lang w:eastAsia="en-US"/>
              </w:rPr>
              <w:t>тьего периодов. Современная формулировка периодического закона.</w:t>
            </w:r>
          </w:p>
          <w:p w:rsidR="002D0C77" w:rsidRPr="00DB6F8B" w:rsidRDefault="002D0C77" w:rsidP="00196F56">
            <w:pPr>
              <w:ind w:firstLine="567"/>
              <w:jc w:val="both"/>
              <w:rPr>
                <w:sz w:val="24"/>
                <w:szCs w:val="24"/>
              </w:rPr>
            </w:pPr>
            <w:r w:rsidRPr="00DB6F8B">
              <w:rPr>
                <w:rFonts w:eastAsia="Calibri"/>
                <w:sz w:val="24"/>
                <w:szCs w:val="24"/>
                <w:lang w:eastAsia="en-US"/>
              </w:rPr>
              <w:t>Значение периодического закона. Научные достижения Д.И. Менделеева: и</w:t>
            </w:r>
            <w:r w:rsidRPr="00DB6F8B">
              <w:rPr>
                <w:rFonts w:eastAsia="Calibri"/>
                <w:sz w:val="24"/>
                <w:szCs w:val="24"/>
                <w:lang w:eastAsia="en-US"/>
              </w:rPr>
              <w:t>с</w:t>
            </w:r>
            <w:r w:rsidRPr="00DB6F8B">
              <w:rPr>
                <w:rFonts w:eastAsia="Calibri"/>
                <w:sz w:val="24"/>
                <w:szCs w:val="24"/>
                <w:lang w:eastAsia="en-US"/>
              </w:rPr>
              <w:t>правление относ</w:t>
            </w:r>
            <w:r w:rsidRPr="00DB6F8B">
              <w:rPr>
                <w:rFonts w:eastAsia="Calibri"/>
                <w:sz w:val="24"/>
                <w:szCs w:val="24"/>
                <w:lang w:eastAsia="en-US"/>
              </w:rPr>
              <w:t>и</w:t>
            </w:r>
            <w:r w:rsidRPr="00DB6F8B">
              <w:rPr>
                <w:rFonts w:eastAsia="Calibri"/>
                <w:sz w:val="24"/>
                <w:szCs w:val="24"/>
                <w:lang w:eastAsia="en-US"/>
              </w:rPr>
              <w:t>тельных атомных масс, предсказание существования неоткрытых элементов, перестановки химических элементов в периодической системе. Жизнь и деятельность Д.И. Менделеева</w:t>
            </w:r>
          </w:p>
        </w:tc>
        <w:tc>
          <w:tcPr>
            <w:tcW w:w="882" w:type="pct"/>
          </w:tcPr>
          <w:p w:rsidR="002D0C77" w:rsidRPr="00DB6F8B" w:rsidRDefault="002D0C77" w:rsidP="00196F56">
            <w:pPr>
              <w:jc w:val="both"/>
              <w:rPr>
                <w:sz w:val="24"/>
                <w:szCs w:val="24"/>
              </w:rPr>
            </w:pPr>
            <w:r w:rsidRPr="00DB6F8B">
              <w:rPr>
                <w:sz w:val="24"/>
                <w:szCs w:val="24"/>
              </w:rPr>
              <w:lastRenderedPageBreak/>
              <w:t>7 часов</w:t>
            </w:r>
          </w:p>
        </w:tc>
      </w:tr>
      <w:tr w:rsidR="002D0C77" w:rsidRPr="00DB6F8B" w:rsidTr="00196F56">
        <w:tc>
          <w:tcPr>
            <w:tcW w:w="1030" w:type="pct"/>
          </w:tcPr>
          <w:p w:rsidR="002D0C77" w:rsidRPr="00DB6F8B" w:rsidRDefault="002D0C77" w:rsidP="00196F56">
            <w:pPr>
              <w:spacing w:before="240"/>
              <w:ind w:left="567" w:hanging="391"/>
              <w:jc w:val="both"/>
              <w:rPr>
                <w:b/>
                <w:sz w:val="24"/>
                <w:szCs w:val="24"/>
              </w:rPr>
            </w:pPr>
            <w:r w:rsidRPr="00DB6F8B">
              <w:rPr>
                <w:b/>
                <w:sz w:val="24"/>
                <w:szCs w:val="24"/>
              </w:rPr>
              <w:lastRenderedPageBreak/>
              <w:t>Строение вещества.</w:t>
            </w:r>
          </w:p>
          <w:p w:rsidR="002D0C77" w:rsidRPr="00DB6F8B" w:rsidRDefault="002D0C77" w:rsidP="00196F56">
            <w:pPr>
              <w:spacing w:before="240"/>
              <w:ind w:left="567" w:hanging="391"/>
              <w:jc w:val="both"/>
              <w:rPr>
                <w:sz w:val="24"/>
                <w:szCs w:val="24"/>
              </w:rPr>
            </w:pPr>
          </w:p>
        </w:tc>
        <w:tc>
          <w:tcPr>
            <w:tcW w:w="3088" w:type="pct"/>
          </w:tcPr>
          <w:p w:rsidR="002D0C77" w:rsidRPr="00DB6F8B" w:rsidRDefault="002D0C77" w:rsidP="00196F56">
            <w:pPr>
              <w:ind w:firstLine="567"/>
              <w:jc w:val="both"/>
              <w:rPr>
                <w:sz w:val="24"/>
                <w:szCs w:val="24"/>
              </w:rPr>
            </w:pPr>
            <w:proofErr w:type="spellStart"/>
            <w:r w:rsidRPr="00DB6F8B">
              <w:rPr>
                <w:sz w:val="24"/>
                <w:szCs w:val="24"/>
              </w:rPr>
              <w:t>Электроотрицательность</w:t>
            </w:r>
            <w:proofErr w:type="spellEnd"/>
            <w:r w:rsidRPr="00DB6F8B">
              <w:rPr>
                <w:sz w:val="24"/>
                <w:szCs w:val="24"/>
              </w:rPr>
              <w:t xml:space="preserve"> химических элементов. Основные виды химической связи: </w:t>
            </w:r>
            <w:proofErr w:type="gramStart"/>
            <w:r w:rsidRPr="00DB6F8B">
              <w:rPr>
                <w:sz w:val="24"/>
                <w:szCs w:val="24"/>
              </w:rPr>
              <w:t>ковалентная</w:t>
            </w:r>
            <w:proofErr w:type="gramEnd"/>
            <w:r w:rsidRPr="00DB6F8B">
              <w:rPr>
                <w:sz w:val="24"/>
                <w:szCs w:val="24"/>
              </w:rPr>
              <w:t xml:space="preserve"> неполярная, ковалентная полярная, ионная. Валентность элеме</w:t>
            </w:r>
            <w:r w:rsidRPr="00DB6F8B">
              <w:rPr>
                <w:sz w:val="24"/>
                <w:szCs w:val="24"/>
              </w:rPr>
              <w:t>н</w:t>
            </w:r>
            <w:r w:rsidRPr="00DB6F8B">
              <w:rPr>
                <w:sz w:val="24"/>
                <w:szCs w:val="24"/>
              </w:rPr>
              <w:t>тов в свете электронной теории. Ст</w:t>
            </w:r>
            <w:r w:rsidRPr="00DB6F8B">
              <w:rPr>
                <w:sz w:val="24"/>
                <w:szCs w:val="24"/>
              </w:rPr>
              <w:t>е</w:t>
            </w:r>
            <w:r w:rsidRPr="00DB6F8B">
              <w:rPr>
                <w:sz w:val="24"/>
                <w:szCs w:val="24"/>
              </w:rPr>
              <w:t xml:space="preserve">пень окисления. Правила определения степеней окисления элементов. </w:t>
            </w:r>
          </w:p>
          <w:p w:rsidR="002D0C77" w:rsidRPr="00DB6F8B" w:rsidRDefault="002D0C77" w:rsidP="00196F5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82" w:type="pct"/>
          </w:tcPr>
          <w:p w:rsidR="002D0C77" w:rsidRPr="00DB6F8B" w:rsidRDefault="002D0C77" w:rsidP="00196F56">
            <w:pPr>
              <w:jc w:val="both"/>
              <w:rPr>
                <w:sz w:val="24"/>
                <w:szCs w:val="24"/>
              </w:rPr>
            </w:pPr>
            <w:r w:rsidRPr="00DB6F8B">
              <w:rPr>
                <w:sz w:val="24"/>
                <w:szCs w:val="24"/>
              </w:rPr>
              <w:t>7 часов</w:t>
            </w:r>
          </w:p>
        </w:tc>
      </w:tr>
    </w:tbl>
    <w:p w:rsidR="0029592A" w:rsidRPr="00DB6F8B" w:rsidRDefault="0029592A" w:rsidP="002D0C77">
      <w:pPr>
        <w:rPr>
          <w:sz w:val="24"/>
          <w:szCs w:val="24"/>
        </w:rPr>
      </w:pPr>
    </w:p>
    <w:p w:rsidR="000F1F5D" w:rsidRPr="00DB6F8B" w:rsidRDefault="000F1F5D" w:rsidP="008050F5">
      <w:pPr>
        <w:rPr>
          <w:rFonts w:eastAsia="Times New Roman"/>
          <w:b/>
          <w:bCs/>
          <w:color w:val="000000"/>
          <w:sz w:val="24"/>
          <w:szCs w:val="24"/>
        </w:rPr>
      </w:pPr>
    </w:p>
    <w:sectPr w:rsidR="000F1F5D" w:rsidRPr="00DB6F8B" w:rsidSect="0096114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A7FAC632"/>
    <w:lvl w:ilvl="0">
      <w:numFmt w:val="bullet"/>
      <w:lvlText w:val="*"/>
      <w:lvlJc w:val="left"/>
    </w:lvl>
  </w:abstractNum>
  <w:abstractNum w:abstractNumId="1">
    <w:nsid w:val="00000001"/>
    <w:multiLevelType w:val="hybridMultilevel"/>
    <w:tmpl w:val="41B71EFA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>
    <w:nsid w:val="00000002"/>
    <w:multiLevelType w:val="hybridMultilevel"/>
    <w:tmpl w:val="79E2A9E2"/>
    <w:lvl w:ilvl="0" w:tplc="FFFFFFFF">
      <w:start w:val="1"/>
      <w:numFmt w:val="bullet"/>
      <w:lvlText w:val="в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>
    <w:nsid w:val="00000003"/>
    <w:multiLevelType w:val="hybridMultilevel"/>
    <w:tmpl w:val="7545E146"/>
    <w:lvl w:ilvl="0" w:tplc="FFFFFFFF">
      <w:start w:val="1"/>
      <w:numFmt w:val="bullet"/>
      <w:lvlText w:val="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>
    <w:nsid w:val="00000004"/>
    <w:multiLevelType w:val="hybridMultilevel"/>
    <w:tmpl w:val="515F007C"/>
    <w:lvl w:ilvl="0" w:tplc="FFFFFFFF">
      <w:start w:val="1"/>
      <w:numFmt w:val="bullet"/>
      <w:lvlText w:val="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>
    <w:nsid w:val="00000005"/>
    <w:multiLevelType w:val="hybridMultilevel"/>
    <w:tmpl w:val="5BD062C2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>
    <w:nsid w:val="00000006"/>
    <w:multiLevelType w:val="hybridMultilevel"/>
    <w:tmpl w:val="12200854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>
    <w:nsid w:val="00000007"/>
    <w:multiLevelType w:val="hybridMultilevel"/>
    <w:tmpl w:val="4DB127F8"/>
    <w:lvl w:ilvl="0" w:tplc="FFFFFFFF">
      <w:start w:val="1"/>
      <w:numFmt w:val="bullet"/>
      <w:lvlText w:val="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>
    <w:nsid w:val="00000008"/>
    <w:multiLevelType w:val="hybridMultilevel"/>
    <w:tmpl w:val="0216231A"/>
    <w:lvl w:ilvl="0" w:tplc="FFFFFFFF">
      <w:start w:val="1"/>
      <w:numFmt w:val="bullet"/>
      <w:lvlText w:val="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9">
    <w:nsid w:val="00000009"/>
    <w:multiLevelType w:val="hybridMultilevel"/>
    <w:tmpl w:val="1F16E9E8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0">
    <w:nsid w:val="0000000A"/>
    <w:multiLevelType w:val="hybridMultilevel"/>
    <w:tmpl w:val="1190CDE6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1">
    <w:nsid w:val="0000000B"/>
    <w:multiLevelType w:val="hybridMultilevel"/>
    <w:tmpl w:val="66EF438C"/>
    <w:lvl w:ilvl="0" w:tplc="FFFFFFFF">
      <w:start w:val="1"/>
      <w:numFmt w:val="bullet"/>
      <w:lvlText w:val="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2">
    <w:nsid w:val="0000000C"/>
    <w:multiLevelType w:val="hybridMultilevel"/>
    <w:tmpl w:val="140E0F76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3">
    <w:nsid w:val="0000000D"/>
    <w:multiLevelType w:val="hybridMultilevel"/>
    <w:tmpl w:val="3352255A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4">
    <w:nsid w:val="030F7EFB"/>
    <w:multiLevelType w:val="hybridMultilevel"/>
    <w:tmpl w:val="EF2CFE7C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04847A77"/>
    <w:multiLevelType w:val="hybridMultilevel"/>
    <w:tmpl w:val="E228B53E"/>
    <w:lvl w:ilvl="0" w:tplc="8FECE278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087F1AD2"/>
    <w:multiLevelType w:val="multilevel"/>
    <w:tmpl w:val="1E5E87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0F655828"/>
    <w:multiLevelType w:val="hybridMultilevel"/>
    <w:tmpl w:val="AAEE10AE"/>
    <w:lvl w:ilvl="0" w:tplc="0419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18">
    <w:nsid w:val="0F850996"/>
    <w:multiLevelType w:val="hybridMultilevel"/>
    <w:tmpl w:val="C516982C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15F92795"/>
    <w:multiLevelType w:val="multilevel"/>
    <w:tmpl w:val="55BEAB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1ACB0D61"/>
    <w:multiLevelType w:val="hybridMultilevel"/>
    <w:tmpl w:val="6A0002D6"/>
    <w:lvl w:ilvl="0" w:tplc="04190001">
      <w:start w:val="1"/>
      <w:numFmt w:val="bullet"/>
      <w:lvlText w:val=""/>
      <w:lvlJc w:val="left"/>
      <w:pPr>
        <w:ind w:left="12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4" w:hanging="360"/>
      </w:pPr>
      <w:rPr>
        <w:rFonts w:ascii="Wingdings" w:hAnsi="Wingdings" w:hint="default"/>
      </w:rPr>
    </w:lvl>
  </w:abstractNum>
  <w:abstractNum w:abstractNumId="21">
    <w:nsid w:val="1AD81919"/>
    <w:multiLevelType w:val="hybridMultilevel"/>
    <w:tmpl w:val="957A0C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0547E03"/>
    <w:multiLevelType w:val="hybridMultilevel"/>
    <w:tmpl w:val="93384664"/>
    <w:lvl w:ilvl="0" w:tplc="A7FAC632"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285E475D"/>
    <w:multiLevelType w:val="singleLevel"/>
    <w:tmpl w:val="6BC86616"/>
    <w:lvl w:ilvl="0">
      <w:start w:val="1"/>
      <w:numFmt w:val="decimal"/>
      <w:lvlText w:val="%1."/>
      <w:legacy w:legacy="1" w:legacySpace="0" w:legacyIndent="355"/>
      <w:lvlJc w:val="left"/>
      <w:rPr>
        <w:rFonts w:ascii="Times New Roman" w:eastAsiaTheme="minorEastAsia" w:hAnsi="Times New Roman" w:cs="Times New Roman"/>
      </w:rPr>
    </w:lvl>
  </w:abstractNum>
  <w:abstractNum w:abstractNumId="24">
    <w:nsid w:val="2E1816BC"/>
    <w:multiLevelType w:val="hybridMultilevel"/>
    <w:tmpl w:val="AB74093C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2E3C7D8C"/>
    <w:multiLevelType w:val="hybridMultilevel"/>
    <w:tmpl w:val="680C09B0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332F3DED"/>
    <w:multiLevelType w:val="hybridMultilevel"/>
    <w:tmpl w:val="EE921256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37DC3A70"/>
    <w:multiLevelType w:val="hybridMultilevel"/>
    <w:tmpl w:val="AB4E44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8D843BE"/>
    <w:multiLevelType w:val="multilevel"/>
    <w:tmpl w:val="2460F21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29">
    <w:nsid w:val="4A321788"/>
    <w:multiLevelType w:val="hybridMultilevel"/>
    <w:tmpl w:val="FB1E4678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>
    <w:nsid w:val="4B6820EA"/>
    <w:multiLevelType w:val="hybridMultilevel"/>
    <w:tmpl w:val="C4627928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31">
    <w:nsid w:val="53B92DCB"/>
    <w:multiLevelType w:val="multilevel"/>
    <w:tmpl w:val="1B70FB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5A3B3FB8"/>
    <w:multiLevelType w:val="hybridMultilevel"/>
    <w:tmpl w:val="7F50BF3A"/>
    <w:lvl w:ilvl="0" w:tplc="00000003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64DB616B"/>
    <w:multiLevelType w:val="multilevel"/>
    <w:tmpl w:val="2F7615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6A620E19"/>
    <w:multiLevelType w:val="hybridMultilevel"/>
    <w:tmpl w:val="F6EC70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6B433CCF"/>
    <w:multiLevelType w:val="hybridMultilevel"/>
    <w:tmpl w:val="0A7212C4"/>
    <w:lvl w:ilvl="0" w:tplc="04190001">
      <w:start w:val="1"/>
      <w:numFmt w:val="bullet"/>
      <w:lvlText w:val=""/>
      <w:lvlJc w:val="left"/>
      <w:pPr>
        <w:ind w:left="12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1" w:hanging="360"/>
      </w:pPr>
      <w:rPr>
        <w:rFonts w:ascii="Wingdings" w:hAnsi="Wingdings" w:hint="default"/>
      </w:rPr>
    </w:lvl>
  </w:abstractNum>
  <w:abstractNum w:abstractNumId="37">
    <w:nsid w:val="6B921809"/>
    <w:multiLevelType w:val="multilevel"/>
    <w:tmpl w:val="AC48F9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6F165EEA"/>
    <w:multiLevelType w:val="hybridMultilevel"/>
    <w:tmpl w:val="0C8A5AA6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355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23"/>
  </w:num>
  <w:num w:numId="3">
    <w:abstractNumId w:val="0"/>
    <w:lvlOverride w:ilvl="0">
      <w:lvl w:ilvl="0">
        <w:start w:val="65535"/>
        <w:numFmt w:val="bullet"/>
        <w:lvlText w:val="•"/>
        <w:legacy w:legacy="1" w:legacySpace="0" w:legacyIndent="1070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36"/>
  </w:num>
  <w:num w:numId="5">
    <w:abstractNumId w:val="30"/>
  </w:num>
  <w:num w:numId="6">
    <w:abstractNumId w:val="17"/>
  </w:num>
  <w:num w:numId="7">
    <w:abstractNumId w:val="20"/>
  </w:num>
  <w:num w:numId="8">
    <w:abstractNumId w:val="27"/>
  </w:num>
  <w:num w:numId="9">
    <w:abstractNumId w:val="15"/>
  </w:num>
  <w:num w:numId="10">
    <w:abstractNumId w:val="19"/>
  </w:num>
  <w:num w:numId="11">
    <w:abstractNumId w:val="34"/>
  </w:num>
  <w:num w:numId="12">
    <w:abstractNumId w:val="16"/>
  </w:num>
  <w:num w:numId="13">
    <w:abstractNumId w:val="37"/>
  </w:num>
  <w:num w:numId="14">
    <w:abstractNumId w:val="31"/>
  </w:num>
  <w:num w:numId="15">
    <w:abstractNumId w:val="14"/>
  </w:num>
  <w:num w:numId="16">
    <w:abstractNumId w:val="24"/>
  </w:num>
  <w:num w:numId="17">
    <w:abstractNumId w:val="26"/>
  </w:num>
  <w:num w:numId="18">
    <w:abstractNumId w:val="29"/>
  </w:num>
  <w:num w:numId="19">
    <w:abstractNumId w:val="38"/>
  </w:num>
  <w:num w:numId="20">
    <w:abstractNumId w:val="25"/>
  </w:num>
  <w:num w:numId="21">
    <w:abstractNumId w:val="18"/>
  </w:num>
  <w:num w:numId="22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360" w:firstLine="0"/>
        </w:pPr>
        <w:rPr>
          <w:rFonts w:ascii="Symbol" w:hAnsi="Symbol" w:hint="default"/>
          <w:color w:val="auto"/>
        </w:rPr>
      </w:lvl>
    </w:lvlOverride>
  </w:num>
  <w:num w:numId="23">
    <w:abstractNumId w:val="0"/>
    <w:lvlOverride w:ilvl="0">
      <w:lvl w:ilvl="0">
        <w:numFmt w:val="bullet"/>
        <w:lvlText w:val="•"/>
        <w:legacy w:legacy="1" w:legacySpace="0" w:legacyIndent="140"/>
        <w:lvlJc w:val="left"/>
        <w:pPr>
          <w:ind w:left="0" w:firstLine="0"/>
        </w:pPr>
        <w:rPr>
          <w:rFonts w:ascii="Arial" w:hAnsi="Arial" w:cs="Times New Roman" w:hint="default"/>
        </w:rPr>
      </w:lvl>
    </w:lvlOverride>
  </w:num>
  <w:num w:numId="24">
    <w:abstractNumId w:val="0"/>
    <w:lvlOverride w:ilvl="0">
      <w:lvl w:ilvl="0">
        <w:numFmt w:val="bullet"/>
        <w:lvlText w:val="•"/>
        <w:legacy w:legacy="1" w:legacySpace="0" w:legacyIndent="139"/>
        <w:lvlJc w:val="left"/>
        <w:pPr>
          <w:ind w:left="0" w:firstLine="0"/>
        </w:pPr>
        <w:rPr>
          <w:rFonts w:ascii="Arial" w:hAnsi="Arial" w:cs="Times New Roman" w:hint="default"/>
        </w:rPr>
      </w:lvl>
    </w:lvlOverride>
  </w:num>
  <w:num w:numId="25">
    <w:abstractNumId w:val="21"/>
  </w:num>
  <w:num w:numId="26">
    <w:abstractNumId w:val="28"/>
  </w:num>
  <w:num w:numId="27">
    <w:abstractNumId w:val="33"/>
  </w:num>
  <w:num w:numId="28">
    <w:abstractNumId w:val="35"/>
  </w:num>
  <w:num w:numId="29">
    <w:abstractNumId w:val="32"/>
  </w:num>
  <w:num w:numId="30">
    <w:abstractNumId w:val="22"/>
  </w:num>
  <w:num w:numId="31">
    <w:abstractNumId w:val="1"/>
  </w:num>
  <w:num w:numId="32">
    <w:abstractNumId w:val="2"/>
  </w:num>
  <w:num w:numId="33">
    <w:abstractNumId w:val="3"/>
  </w:num>
  <w:num w:numId="34">
    <w:abstractNumId w:val="4"/>
  </w:num>
  <w:num w:numId="35">
    <w:abstractNumId w:val="5"/>
  </w:num>
  <w:num w:numId="36">
    <w:abstractNumId w:val="6"/>
  </w:num>
  <w:num w:numId="37">
    <w:abstractNumId w:val="7"/>
  </w:num>
  <w:num w:numId="38">
    <w:abstractNumId w:val="8"/>
  </w:num>
  <w:num w:numId="39">
    <w:abstractNumId w:val="9"/>
  </w:num>
  <w:num w:numId="40">
    <w:abstractNumId w:val="10"/>
  </w:num>
  <w:num w:numId="41">
    <w:abstractNumId w:val="11"/>
  </w:num>
  <w:num w:numId="42">
    <w:abstractNumId w:val="12"/>
  </w:num>
  <w:num w:numId="4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6420F"/>
    <w:rsid w:val="0000065C"/>
    <w:rsid w:val="00001BFA"/>
    <w:rsid w:val="00021FFF"/>
    <w:rsid w:val="00056ACE"/>
    <w:rsid w:val="00063343"/>
    <w:rsid w:val="00065E95"/>
    <w:rsid w:val="00066CD1"/>
    <w:rsid w:val="0006775B"/>
    <w:rsid w:val="00080A27"/>
    <w:rsid w:val="00085150"/>
    <w:rsid w:val="00085AE8"/>
    <w:rsid w:val="000A0FD5"/>
    <w:rsid w:val="000D5F8F"/>
    <w:rsid w:val="000E28CE"/>
    <w:rsid w:val="000E4C18"/>
    <w:rsid w:val="000F1F5D"/>
    <w:rsid w:val="00112DEA"/>
    <w:rsid w:val="001157E5"/>
    <w:rsid w:val="001204A0"/>
    <w:rsid w:val="00125D23"/>
    <w:rsid w:val="00156075"/>
    <w:rsid w:val="001622C7"/>
    <w:rsid w:val="0016420F"/>
    <w:rsid w:val="001A7302"/>
    <w:rsid w:val="001B3E79"/>
    <w:rsid w:val="001C3ECE"/>
    <w:rsid w:val="001C61F8"/>
    <w:rsid w:val="00210D79"/>
    <w:rsid w:val="002302B7"/>
    <w:rsid w:val="00236BB1"/>
    <w:rsid w:val="0024414C"/>
    <w:rsid w:val="00252B90"/>
    <w:rsid w:val="00253727"/>
    <w:rsid w:val="002601D8"/>
    <w:rsid w:val="00263CF0"/>
    <w:rsid w:val="00285E39"/>
    <w:rsid w:val="00294DE4"/>
    <w:rsid w:val="0029592A"/>
    <w:rsid w:val="002B5D50"/>
    <w:rsid w:val="002C6D21"/>
    <w:rsid w:val="002D0C77"/>
    <w:rsid w:val="002E104C"/>
    <w:rsid w:val="002E4F96"/>
    <w:rsid w:val="002E543F"/>
    <w:rsid w:val="002F07FB"/>
    <w:rsid w:val="002F1330"/>
    <w:rsid w:val="00306253"/>
    <w:rsid w:val="00330A85"/>
    <w:rsid w:val="00346582"/>
    <w:rsid w:val="003471AD"/>
    <w:rsid w:val="003504F7"/>
    <w:rsid w:val="00351EDA"/>
    <w:rsid w:val="003551A9"/>
    <w:rsid w:val="00361FF8"/>
    <w:rsid w:val="00381FF9"/>
    <w:rsid w:val="00382FFA"/>
    <w:rsid w:val="003A6468"/>
    <w:rsid w:val="003C28F0"/>
    <w:rsid w:val="003C757D"/>
    <w:rsid w:val="00404674"/>
    <w:rsid w:val="004068E8"/>
    <w:rsid w:val="0041379A"/>
    <w:rsid w:val="0041535D"/>
    <w:rsid w:val="00420BB8"/>
    <w:rsid w:val="004378F9"/>
    <w:rsid w:val="004512B7"/>
    <w:rsid w:val="0045550C"/>
    <w:rsid w:val="00456E24"/>
    <w:rsid w:val="004571F4"/>
    <w:rsid w:val="004640B0"/>
    <w:rsid w:val="00467A30"/>
    <w:rsid w:val="004705FE"/>
    <w:rsid w:val="004707DC"/>
    <w:rsid w:val="00481D4A"/>
    <w:rsid w:val="00485736"/>
    <w:rsid w:val="004A16F8"/>
    <w:rsid w:val="004A222F"/>
    <w:rsid w:val="004E62F5"/>
    <w:rsid w:val="004E665D"/>
    <w:rsid w:val="004F4E00"/>
    <w:rsid w:val="00502C3C"/>
    <w:rsid w:val="005113EA"/>
    <w:rsid w:val="00516BC8"/>
    <w:rsid w:val="00534A68"/>
    <w:rsid w:val="00553A1F"/>
    <w:rsid w:val="005561E8"/>
    <w:rsid w:val="0056256E"/>
    <w:rsid w:val="00576434"/>
    <w:rsid w:val="005770C9"/>
    <w:rsid w:val="00581E38"/>
    <w:rsid w:val="005A5C6E"/>
    <w:rsid w:val="005C1AE3"/>
    <w:rsid w:val="005D5881"/>
    <w:rsid w:val="005F339B"/>
    <w:rsid w:val="00617F70"/>
    <w:rsid w:val="00643F90"/>
    <w:rsid w:val="006669E2"/>
    <w:rsid w:val="0067454C"/>
    <w:rsid w:val="00691502"/>
    <w:rsid w:val="00694129"/>
    <w:rsid w:val="006C1ABC"/>
    <w:rsid w:val="006D4CA9"/>
    <w:rsid w:val="006E3601"/>
    <w:rsid w:val="006F314B"/>
    <w:rsid w:val="007009DC"/>
    <w:rsid w:val="00705986"/>
    <w:rsid w:val="007147F8"/>
    <w:rsid w:val="007538C1"/>
    <w:rsid w:val="00766380"/>
    <w:rsid w:val="007821C0"/>
    <w:rsid w:val="00793423"/>
    <w:rsid w:val="007A0AE9"/>
    <w:rsid w:val="007C273D"/>
    <w:rsid w:val="007C52C5"/>
    <w:rsid w:val="007D0948"/>
    <w:rsid w:val="007D2213"/>
    <w:rsid w:val="007E4FDA"/>
    <w:rsid w:val="007E57E1"/>
    <w:rsid w:val="00804746"/>
    <w:rsid w:val="008050F5"/>
    <w:rsid w:val="00822646"/>
    <w:rsid w:val="0082419A"/>
    <w:rsid w:val="0082614B"/>
    <w:rsid w:val="00851513"/>
    <w:rsid w:val="00853400"/>
    <w:rsid w:val="00853490"/>
    <w:rsid w:val="00855068"/>
    <w:rsid w:val="00871CAD"/>
    <w:rsid w:val="008727E5"/>
    <w:rsid w:val="00874A97"/>
    <w:rsid w:val="00876544"/>
    <w:rsid w:val="0087744F"/>
    <w:rsid w:val="008820BB"/>
    <w:rsid w:val="008854DB"/>
    <w:rsid w:val="00886DD7"/>
    <w:rsid w:val="0089502F"/>
    <w:rsid w:val="00897976"/>
    <w:rsid w:val="009109BC"/>
    <w:rsid w:val="0092433E"/>
    <w:rsid w:val="009269E8"/>
    <w:rsid w:val="00931516"/>
    <w:rsid w:val="0093544F"/>
    <w:rsid w:val="00935D42"/>
    <w:rsid w:val="00947DFB"/>
    <w:rsid w:val="009559F2"/>
    <w:rsid w:val="00961DFF"/>
    <w:rsid w:val="00963AA8"/>
    <w:rsid w:val="00967A8F"/>
    <w:rsid w:val="00977311"/>
    <w:rsid w:val="009C7913"/>
    <w:rsid w:val="009D443B"/>
    <w:rsid w:val="009D6F41"/>
    <w:rsid w:val="009F35E4"/>
    <w:rsid w:val="009F6154"/>
    <w:rsid w:val="00A10C84"/>
    <w:rsid w:val="00A1402E"/>
    <w:rsid w:val="00A2303E"/>
    <w:rsid w:val="00A31938"/>
    <w:rsid w:val="00A42052"/>
    <w:rsid w:val="00A42142"/>
    <w:rsid w:val="00A5515B"/>
    <w:rsid w:val="00A70EB8"/>
    <w:rsid w:val="00A71BC4"/>
    <w:rsid w:val="00A86667"/>
    <w:rsid w:val="00A94101"/>
    <w:rsid w:val="00A97E58"/>
    <w:rsid w:val="00AD781C"/>
    <w:rsid w:val="00B0721A"/>
    <w:rsid w:val="00B14C90"/>
    <w:rsid w:val="00B23E02"/>
    <w:rsid w:val="00B25935"/>
    <w:rsid w:val="00B74F2F"/>
    <w:rsid w:val="00BA1BD5"/>
    <w:rsid w:val="00BB7A3C"/>
    <w:rsid w:val="00BC7265"/>
    <w:rsid w:val="00BD49E2"/>
    <w:rsid w:val="00BE2760"/>
    <w:rsid w:val="00BF33E0"/>
    <w:rsid w:val="00BF567B"/>
    <w:rsid w:val="00C01CD8"/>
    <w:rsid w:val="00C0302E"/>
    <w:rsid w:val="00C20BED"/>
    <w:rsid w:val="00C25DC0"/>
    <w:rsid w:val="00C30DC3"/>
    <w:rsid w:val="00C41AB7"/>
    <w:rsid w:val="00C44C11"/>
    <w:rsid w:val="00C45FB9"/>
    <w:rsid w:val="00C53F63"/>
    <w:rsid w:val="00C611DA"/>
    <w:rsid w:val="00C71FEC"/>
    <w:rsid w:val="00C72FD4"/>
    <w:rsid w:val="00C83CF2"/>
    <w:rsid w:val="00CA553E"/>
    <w:rsid w:val="00CB2B24"/>
    <w:rsid w:val="00CC60EE"/>
    <w:rsid w:val="00CD6022"/>
    <w:rsid w:val="00CE48D4"/>
    <w:rsid w:val="00CE66B4"/>
    <w:rsid w:val="00CF081E"/>
    <w:rsid w:val="00D126D3"/>
    <w:rsid w:val="00D145E3"/>
    <w:rsid w:val="00D34817"/>
    <w:rsid w:val="00D36142"/>
    <w:rsid w:val="00D4493D"/>
    <w:rsid w:val="00D460AD"/>
    <w:rsid w:val="00D47490"/>
    <w:rsid w:val="00D65EC8"/>
    <w:rsid w:val="00D775A9"/>
    <w:rsid w:val="00D809B3"/>
    <w:rsid w:val="00D85F09"/>
    <w:rsid w:val="00DA5E71"/>
    <w:rsid w:val="00DA709F"/>
    <w:rsid w:val="00DB6F8B"/>
    <w:rsid w:val="00DD2661"/>
    <w:rsid w:val="00DE0C1B"/>
    <w:rsid w:val="00DE25CA"/>
    <w:rsid w:val="00DE7657"/>
    <w:rsid w:val="00E041B2"/>
    <w:rsid w:val="00E8700F"/>
    <w:rsid w:val="00EA077C"/>
    <w:rsid w:val="00EA262C"/>
    <w:rsid w:val="00EA32B3"/>
    <w:rsid w:val="00EA6EE9"/>
    <w:rsid w:val="00EB34DC"/>
    <w:rsid w:val="00ED5B85"/>
    <w:rsid w:val="00EE7C32"/>
    <w:rsid w:val="00EF00C6"/>
    <w:rsid w:val="00F008FC"/>
    <w:rsid w:val="00F03EAC"/>
    <w:rsid w:val="00F07235"/>
    <w:rsid w:val="00F11B2C"/>
    <w:rsid w:val="00F24255"/>
    <w:rsid w:val="00F36C0D"/>
    <w:rsid w:val="00F43339"/>
    <w:rsid w:val="00F91ECA"/>
    <w:rsid w:val="00F934AC"/>
    <w:rsid w:val="00F96553"/>
    <w:rsid w:val="00FA2ACA"/>
    <w:rsid w:val="00FC3B9B"/>
    <w:rsid w:val="00FD36BE"/>
    <w:rsid w:val="00FE3210"/>
    <w:rsid w:val="00FF2373"/>
    <w:rsid w:val="00FF4D84"/>
    <w:rsid w:val="00FF67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42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42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1F5D"/>
    <w:pPr>
      <w:ind w:left="720"/>
      <w:contextualSpacing/>
    </w:pPr>
  </w:style>
  <w:style w:type="paragraph" w:styleId="a6">
    <w:name w:val="Body Text"/>
    <w:basedOn w:val="a"/>
    <w:link w:val="a7"/>
    <w:rsid w:val="0041379A"/>
    <w:pPr>
      <w:spacing w:line="360" w:lineRule="auto"/>
      <w:jc w:val="both"/>
    </w:pPr>
    <w:rPr>
      <w:rFonts w:eastAsia="Times New Roman"/>
      <w:sz w:val="28"/>
    </w:rPr>
  </w:style>
  <w:style w:type="character" w:customStyle="1" w:styleId="a7">
    <w:name w:val="Основной текст Знак"/>
    <w:basedOn w:val="a0"/>
    <w:link w:val="a6"/>
    <w:rsid w:val="0041379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E276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E2760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c21">
    <w:name w:val="c21"/>
    <w:basedOn w:val="a"/>
    <w:rsid w:val="00DA709F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c12">
    <w:name w:val="c12"/>
    <w:basedOn w:val="a0"/>
    <w:rsid w:val="00DA709F"/>
  </w:style>
  <w:style w:type="paragraph" w:customStyle="1" w:styleId="c2">
    <w:name w:val="c2"/>
    <w:basedOn w:val="a"/>
    <w:rsid w:val="00DA709F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apple-converted-space">
    <w:name w:val="apple-converted-space"/>
    <w:basedOn w:val="a0"/>
    <w:rsid w:val="00DA709F"/>
  </w:style>
  <w:style w:type="paragraph" w:customStyle="1" w:styleId="c7">
    <w:name w:val="c7"/>
    <w:basedOn w:val="a"/>
    <w:rsid w:val="00021FFF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c6">
    <w:name w:val="c6"/>
    <w:basedOn w:val="a0"/>
    <w:rsid w:val="00021FFF"/>
  </w:style>
  <w:style w:type="character" w:customStyle="1" w:styleId="c4">
    <w:name w:val="c4"/>
    <w:basedOn w:val="a0"/>
    <w:rsid w:val="00021FFF"/>
  </w:style>
  <w:style w:type="character" w:customStyle="1" w:styleId="Zag11">
    <w:name w:val="Zag_11"/>
    <w:uiPriority w:val="99"/>
    <w:rsid w:val="00A10C84"/>
  </w:style>
  <w:style w:type="paragraph" w:customStyle="1" w:styleId="Zag2">
    <w:name w:val="Zag_2"/>
    <w:basedOn w:val="a"/>
    <w:uiPriority w:val="99"/>
    <w:rsid w:val="00A10C84"/>
    <w:pPr>
      <w:spacing w:after="129" w:line="291" w:lineRule="exact"/>
      <w:jc w:val="center"/>
    </w:pPr>
    <w:rPr>
      <w:rFonts w:eastAsia="Times New Roman"/>
      <w:b/>
      <w:bCs/>
      <w:color w:val="000000"/>
      <w:sz w:val="24"/>
      <w:szCs w:val="24"/>
      <w:lang w:val="en-US"/>
    </w:rPr>
  </w:style>
  <w:style w:type="paragraph" w:customStyle="1" w:styleId="Zag3">
    <w:name w:val="Zag_3"/>
    <w:basedOn w:val="a"/>
    <w:uiPriority w:val="99"/>
    <w:rsid w:val="00A10C84"/>
    <w:pPr>
      <w:spacing w:after="68" w:line="282" w:lineRule="exact"/>
      <w:jc w:val="center"/>
    </w:pPr>
    <w:rPr>
      <w:rFonts w:eastAsia="Times New Roman"/>
      <w:i/>
      <w:iCs/>
      <w:color w:val="000000"/>
      <w:sz w:val="24"/>
      <w:szCs w:val="24"/>
      <w:lang w:val="en-US"/>
    </w:rPr>
  </w:style>
  <w:style w:type="paragraph" w:customStyle="1" w:styleId="1">
    <w:name w:val="Без интервала1"/>
    <w:rsid w:val="00481D4A"/>
    <w:pPr>
      <w:suppressAutoHyphens/>
      <w:spacing w:after="0" w:line="240" w:lineRule="auto"/>
    </w:pPr>
    <w:rPr>
      <w:rFonts w:ascii="Calibri" w:eastAsia="Times New Roman" w:hAnsi="Calibri" w:cs="Times New Roman"/>
      <w:lang w:eastAsia="ar-SA"/>
    </w:rPr>
  </w:style>
  <w:style w:type="paragraph" w:customStyle="1" w:styleId="zag4">
    <w:name w:val="zag_4"/>
    <w:basedOn w:val="a"/>
    <w:uiPriority w:val="99"/>
    <w:rsid w:val="000E28CE"/>
    <w:pPr>
      <w:spacing w:line="213" w:lineRule="exact"/>
      <w:jc w:val="center"/>
    </w:pPr>
    <w:rPr>
      <w:rFonts w:ascii="NewtonCSanPin" w:eastAsia="Times New Roman" w:hAnsi="NewtonCSanPin" w:cs="NewtonCSanPin"/>
      <w:b/>
      <w:bCs/>
      <w:i/>
      <w:iCs/>
      <w:color w:val="000000"/>
      <w:sz w:val="21"/>
      <w:szCs w:val="21"/>
      <w:lang w:val="en-US"/>
    </w:rPr>
  </w:style>
  <w:style w:type="paragraph" w:customStyle="1" w:styleId="c9">
    <w:name w:val="c9"/>
    <w:basedOn w:val="a"/>
    <w:rsid w:val="0082419A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c1">
    <w:name w:val="c1"/>
    <w:basedOn w:val="a0"/>
    <w:rsid w:val="0082419A"/>
  </w:style>
  <w:style w:type="character" w:customStyle="1" w:styleId="c22">
    <w:name w:val="c22"/>
    <w:basedOn w:val="a0"/>
    <w:rsid w:val="0082419A"/>
  </w:style>
  <w:style w:type="paragraph" w:styleId="aa">
    <w:name w:val="Normal (Web)"/>
    <w:basedOn w:val="a"/>
    <w:uiPriority w:val="99"/>
    <w:semiHidden/>
    <w:unhideWhenUsed/>
    <w:rsid w:val="00D126D3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b">
    <w:name w:val="Strong"/>
    <w:basedOn w:val="a0"/>
    <w:uiPriority w:val="22"/>
    <w:qFormat/>
    <w:rsid w:val="00D126D3"/>
    <w:rPr>
      <w:b/>
      <w:bCs/>
    </w:rPr>
  </w:style>
  <w:style w:type="character" w:styleId="ac">
    <w:name w:val="Emphasis"/>
    <w:basedOn w:val="a0"/>
    <w:uiPriority w:val="20"/>
    <w:qFormat/>
    <w:rsid w:val="00D126D3"/>
    <w:rPr>
      <w:i/>
      <w:iCs/>
    </w:rPr>
  </w:style>
  <w:style w:type="character" w:customStyle="1" w:styleId="c3">
    <w:name w:val="c3"/>
    <w:basedOn w:val="a0"/>
    <w:rsid w:val="0082614B"/>
  </w:style>
  <w:style w:type="paragraph" w:styleId="ad">
    <w:name w:val="No Spacing"/>
    <w:uiPriority w:val="1"/>
    <w:qFormat/>
    <w:rsid w:val="00C20BE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e">
    <w:name w:val="Title"/>
    <w:basedOn w:val="a"/>
    <w:link w:val="af"/>
    <w:qFormat/>
    <w:rsid w:val="00C20BED"/>
    <w:pPr>
      <w:widowControl/>
      <w:autoSpaceDE/>
      <w:autoSpaceDN/>
      <w:adjustRightInd/>
      <w:jc w:val="center"/>
    </w:pPr>
    <w:rPr>
      <w:rFonts w:eastAsia="Times New Roman"/>
      <w:b/>
      <w:bCs/>
      <w:sz w:val="24"/>
      <w:szCs w:val="24"/>
    </w:rPr>
  </w:style>
  <w:style w:type="character" w:customStyle="1" w:styleId="af">
    <w:name w:val="Название Знак"/>
    <w:basedOn w:val="a0"/>
    <w:link w:val="ae"/>
    <w:rsid w:val="00C20BE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10">
    <w:name w:val="Абзац списка1"/>
    <w:basedOn w:val="a"/>
    <w:link w:val="ListParagraphChar"/>
    <w:rsid w:val="00C71FEC"/>
    <w:pPr>
      <w:widowControl/>
      <w:autoSpaceDE/>
      <w:autoSpaceDN/>
      <w:adjustRightInd/>
      <w:ind w:left="720"/>
      <w:contextualSpacing/>
    </w:pPr>
    <w:rPr>
      <w:rFonts w:ascii="Calibri" w:eastAsia="Times New Roman" w:hAnsi="Calibri"/>
      <w:sz w:val="24"/>
      <w:szCs w:val="24"/>
    </w:rPr>
  </w:style>
  <w:style w:type="character" w:customStyle="1" w:styleId="ListParagraphChar">
    <w:name w:val="List Paragraph Char"/>
    <w:link w:val="10"/>
    <w:locked/>
    <w:rsid w:val="00C71FEC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uiPriority w:val="99"/>
    <w:rsid w:val="00CB2B24"/>
    <w:rPr>
      <w:rFonts w:ascii="Times New Roman" w:hAnsi="Times New Roman"/>
      <w:sz w:val="24"/>
      <w:u w:val="none"/>
      <w:effect w:val="none"/>
    </w:rPr>
  </w:style>
  <w:style w:type="character" w:customStyle="1" w:styleId="a5">
    <w:name w:val="Абзац списка Знак"/>
    <w:link w:val="a4"/>
    <w:uiPriority w:val="99"/>
    <w:locked/>
    <w:rsid w:val="00CB2B24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af0">
    <w:name w:val="Стиль"/>
    <w:rsid w:val="00CB2B2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c11">
    <w:name w:val="c11"/>
    <w:basedOn w:val="a0"/>
    <w:rsid w:val="00CB2B24"/>
  </w:style>
  <w:style w:type="character" w:customStyle="1" w:styleId="c0">
    <w:name w:val="c0"/>
    <w:basedOn w:val="a0"/>
    <w:rsid w:val="00CB2B24"/>
  </w:style>
  <w:style w:type="paragraph" w:customStyle="1" w:styleId="c14">
    <w:name w:val="c14"/>
    <w:basedOn w:val="a"/>
    <w:rsid w:val="00CB2B24"/>
    <w:pPr>
      <w:widowControl/>
      <w:autoSpaceDE/>
      <w:autoSpaceDN/>
      <w:adjustRightInd/>
      <w:spacing w:before="129" w:after="129"/>
    </w:pPr>
    <w:rPr>
      <w:rFonts w:eastAsia="Times New Roman"/>
      <w:sz w:val="24"/>
      <w:szCs w:val="24"/>
    </w:rPr>
  </w:style>
  <w:style w:type="paragraph" w:customStyle="1" w:styleId="c29">
    <w:name w:val="c29"/>
    <w:basedOn w:val="a"/>
    <w:rsid w:val="00CB2B24"/>
    <w:pPr>
      <w:widowControl/>
      <w:autoSpaceDE/>
      <w:autoSpaceDN/>
      <w:adjustRightInd/>
      <w:spacing w:before="129" w:after="129"/>
    </w:pPr>
    <w:rPr>
      <w:rFonts w:eastAsia="Times New Roman"/>
      <w:sz w:val="24"/>
      <w:szCs w:val="24"/>
    </w:rPr>
  </w:style>
  <w:style w:type="character" w:customStyle="1" w:styleId="c26">
    <w:name w:val="c26"/>
    <w:basedOn w:val="a0"/>
    <w:rsid w:val="00CB2B24"/>
  </w:style>
  <w:style w:type="paragraph" w:customStyle="1" w:styleId="c32">
    <w:name w:val="c32"/>
    <w:basedOn w:val="a"/>
    <w:rsid w:val="00CB2B24"/>
    <w:pPr>
      <w:widowControl/>
      <w:autoSpaceDE/>
      <w:autoSpaceDN/>
      <w:adjustRightInd/>
      <w:spacing w:before="129" w:after="129"/>
    </w:pPr>
    <w:rPr>
      <w:rFonts w:eastAsia="Times New Roman"/>
      <w:sz w:val="24"/>
      <w:szCs w:val="24"/>
    </w:rPr>
  </w:style>
  <w:style w:type="paragraph" w:customStyle="1" w:styleId="c8">
    <w:name w:val="c8"/>
    <w:basedOn w:val="a"/>
    <w:rsid w:val="00CB2B24"/>
    <w:pPr>
      <w:widowControl/>
      <w:autoSpaceDE/>
      <w:autoSpaceDN/>
      <w:adjustRightInd/>
      <w:spacing w:before="100" w:after="100"/>
    </w:pPr>
    <w:rPr>
      <w:rFonts w:eastAsia="Times New Roman"/>
      <w:sz w:val="24"/>
      <w:szCs w:val="24"/>
    </w:rPr>
  </w:style>
  <w:style w:type="paragraph" w:customStyle="1" w:styleId="Default">
    <w:name w:val="Default"/>
    <w:rsid w:val="0029592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42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42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1F5D"/>
    <w:pPr>
      <w:ind w:left="720"/>
      <w:contextualSpacing/>
    </w:pPr>
  </w:style>
  <w:style w:type="paragraph" w:styleId="a6">
    <w:name w:val="Body Text"/>
    <w:basedOn w:val="a"/>
    <w:link w:val="a7"/>
    <w:rsid w:val="0041379A"/>
    <w:pPr>
      <w:spacing w:line="360" w:lineRule="auto"/>
      <w:jc w:val="both"/>
    </w:pPr>
    <w:rPr>
      <w:rFonts w:eastAsia="Times New Roman"/>
      <w:sz w:val="28"/>
    </w:rPr>
  </w:style>
  <w:style w:type="character" w:customStyle="1" w:styleId="a7">
    <w:name w:val="Основной текст Знак"/>
    <w:basedOn w:val="a0"/>
    <w:link w:val="a6"/>
    <w:rsid w:val="0041379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E276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E2760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c21">
    <w:name w:val="c21"/>
    <w:basedOn w:val="a"/>
    <w:rsid w:val="00DA709F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c12">
    <w:name w:val="c12"/>
    <w:basedOn w:val="a0"/>
    <w:rsid w:val="00DA709F"/>
  </w:style>
  <w:style w:type="paragraph" w:customStyle="1" w:styleId="c2">
    <w:name w:val="c2"/>
    <w:basedOn w:val="a"/>
    <w:rsid w:val="00DA709F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apple-converted-space">
    <w:name w:val="apple-converted-space"/>
    <w:basedOn w:val="a0"/>
    <w:rsid w:val="00DA709F"/>
  </w:style>
  <w:style w:type="paragraph" w:customStyle="1" w:styleId="c7">
    <w:name w:val="c7"/>
    <w:basedOn w:val="a"/>
    <w:rsid w:val="00021FFF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c6">
    <w:name w:val="c6"/>
    <w:basedOn w:val="a0"/>
    <w:rsid w:val="00021FFF"/>
  </w:style>
  <w:style w:type="character" w:customStyle="1" w:styleId="c4">
    <w:name w:val="c4"/>
    <w:basedOn w:val="a0"/>
    <w:rsid w:val="00021FFF"/>
  </w:style>
  <w:style w:type="character" w:customStyle="1" w:styleId="Zag11">
    <w:name w:val="Zag_11"/>
    <w:uiPriority w:val="99"/>
    <w:rsid w:val="00A10C84"/>
  </w:style>
  <w:style w:type="paragraph" w:customStyle="1" w:styleId="Zag2">
    <w:name w:val="Zag_2"/>
    <w:basedOn w:val="a"/>
    <w:uiPriority w:val="99"/>
    <w:rsid w:val="00A10C84"/>
    <w:pPr>
      <w:spacing w:after="129" w:line="291" w:lineRule="exact"/>
      <w:jc w:val="center"/>
    </w:pPr>
    <w:rPr>
      <w:rFonts w:eastAsia="Times New Roman"/>
      <w:b/>
      <w:bCs/>
      <w:color w:val="000000"/>
      <w:sz w:val="24"/>
      <w:szCs w:val="24"/>
      <w:lang w:val="en-US"/>
    </w:rPr>
  </w:style>
  <w:style w:type="paragraph" w:customStyle="1" w:styleId="Zag3">
    <w:name w:val="Zag_3"/>
    <w:basedOn w:val="a"/>
    <w:uiPriority w:val="99"/>
    <w:rsid w:val="00A10C84"/>
    <w:pPr>
      <w:spacing w:after="68" w:line="282" w:lineRule="exact"/>
      <w:jc w:val="center"/>
    </w:pPr>
    <w:rPr>
      <w:rFonts w:eastAsia="Times New Roman"/>
      <w:i/>
      <w:iCs/>
      <w:color w:val="000000"/>
      <w:sz w:val="24"/>
      <w:szCs w:val="24"/>
      <w:lang w:val="en-US"/>
    </w:rPr>
  </w:style>
  <w:style w:type="paragraph" w:customStyle="1" w:styleId="1">
    <w:name w:val="Без интервала1"/>
    <w:rsid w:val="00481D4A"/>
    <w:pPr>
      <w:suppressAutoHyphens/>
      <w:spacing w:after="0" w:line="240" w:lineRule="auto"/>
    </w:pPr>
    <w:rPr>
      <w:rFonts w:ascii="Calibri" w:eastAsia="Times New Roman" w:hAnsi="Calibri" w:cs="Times New Roman"/>
      <w:lang w:eastAsia="ar-SA"/>
    </w:rPr>
  </w:style>
  <w:style w:type="paragraph" w:customStyle="1" w:styleId="zag4">
    <w:name w:val="zag_4"/>
    <w:basedOn w:val="a"/>
    <w:uiPriority w:val="99"/>
    <w:rsid w:val="000E28CE"/>
    <w:pPr>
      <w:spacing w:line="213" w:lineRule="exact"/>
      <w:jc w:val="center"/>
    </w:pPr>
    <w:rPr>
      <w:rFonts w:ascii="NewtonCSanPin" w:eastAsia="Times New Roman" w:hAnsi="NewtonCSanPin" w:cs="NewtonCSanPin"/>
      <w:b/>
      <w:bCs/>
      <w:i/>
      <w:iCs/>
      <w:color w:val="000000"/>
      <w:sz w:val="21"/>
      <w:szCs w:val="21"/>
      <w:lang w:val="en-US"/>
    </w:rPr>
  </w:style>
  <w:style w:type="paragraph" w:customStyle="1" w:styleId="c9">
    <w:name w:val="c9"/>
    <w:basedOn w:val="a"/>
    <w:rsid w:val="0082419A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c1">
    <w:name w:val="c1"/>
    <w:basedOn w:val="a0"/>
    <w:rsid w:val="0082419A"/>
  </w:style>
  <w:style w:type="character" w:customStyle="1" w:styleId="c22">
    <w:name w:val="c22"/>
    <w:basedOn w:val="a0"/>
    <w:rsid w:val="0082419A"/>
  </w:style>
  <w:style w:type="paragraph" w:styleId="aa">
    <w:name w:val="Normal (Web)"/>
    <w:basedOn w:val="a"/>
    <w:uiPriority w:val="99"/>
    <w:semiHidden/>
    <w:unhideWhenUsed/>
    <w:rsid w:val="00D126D3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b">
    <w:name w:val="Strong"/>
    <w:basedOn w:val="a0"/>
    <w:uiPriority w:val="22"/>
    <w:qFormat/>
    <w:rsid w:val="00D126D3"/>
    <w:rPr>
      <w:b/>
      <w:bCs/>
    </w:rPr>
  </w:style>
  <w:style w:type="character" w:styleId="ac">
    <w:name w:val="Emphasis"/>
    <w:basedOn w:val="a0"/>
    <w:uiPriority w:val="20"/>
    <w:qFormat/>
    <w:rsid w:val="00D126D3"/>
    <w:rPr>
      <w:i/>
      <w:iCs/>
    </w:rPr>
  </w:style>
  <w:style w:type="character" w:customStyle="1" w:styleId="c3">
    <w:name w:val="c3"/>
    <w:basedOn w:val="a0"/>
    <w:rsid w:val="0082614B"/>
  </w:style>
  <w:style w:type="paragraph" w:styleId="ad">
    <w:name w:val="No Spacing"/>
    <w:uiPriority w:val="1"/>
    <w:qFormat/>
    <w:rsid w:val="00C20BE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e">
    <w:name w:val="Title"/>
    <w:basedOn w:val="a"/>
    <w:link w:val="af"/>
    <w:qFormat/>
    <w:rsid w:val="00C20BED"/>
    <w:pPr>
      <w:widowControl/>
      <w:autoSpaceDE/>
      <w:autoSpaceDN/>
      <w:adjustRightInd/>
      <w:jc w:val="center"/>
    </w:pPr>
    <w:rPr>
      <w:rFonts w:eastAsia="Times New Roman"/>
      <w:b/>
      <w:bCs/>
      <w:sz w:val="24"/>
      <w:szCs w:val="24"/>
    </w:rPr>
  </w:style>
  <w:style w:type="character" w:customStyle="1" w:styleId="af">
    <w:name w:val="Название Знак"/>
    <w:basedOn w:val="a0"/>
    <w:link w:val="ae"/>
    <w:rsid w:val="00C20BE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10">
    <w:name w:val="Абзац списка1"/>
    <w:basedOn w:val="a"/>
    <w:link w:val="ListParagraphChar"/>
    <w:rsid w:val="00C71FEC"/>
    <w:pPr>
      <w:widowControl/>
      <w:autoSpaceDE/>
      <w:autoSpaceDN/>
      <w:adjustRightInd/>
      <w:ind w:left="720"/>
      <w:contextualSpacing/>
    </w:pPr>
    <w:rPr>
      <w:rFonts w:ascii="Calibri" w:eastAsia="Times New Roman" w:hAnsi="Calibri"/>
      <w:sz w:val="24"/>
      <w:szCs w:val="24"/>
    </w:rPr>
  </w:style>
  <w:style w:type="character" w:customStyle="1" w:styleId="ListParagraphChar">
    <w:name w:val="List Paragraph Char"/>
    <w:link w:val="10"/>
    <w:locked/>
    <w:rsid w:val="00C71FEC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uiPriority w:val="99"/>
    <w:rsid w:val="00CB2B24"/>
    <w:rPr>
      <w:rFonts w:ascii="Times New Roman" w:hAnsi="Times New Roman"/>
      <w:sz w:val="24"/>
      <w:u w:val="none"/>
      <w:effect w:val="none"/>
    </w:rPr>
  </w:style>
  <w:style w:type="character" w:customStyle="1" w:styleId="a5">
    <w:name w:val="Абзац списка Знак"/>
    <w:link w:val="a4"/>
    <w:uiPriority w:val="99"/>
    <w:locked/>
    <w:rsid w:val="00CB2B24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af0">
    <w:name w:val="Стиль"/>
    <w:rsid w:val="00CB2B2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c11">
    <w:name w:val="c11"/>
    <w:basedOn w:val="a0"/>
    <w:rsid w:val="00CB2B24"/>
  </w:style>
  <w:style w:type="character" w:customStyle="1" w:styleId="c0">
    <w:name w:val="c0"/>
    <w:basedOn w:val="a0"/>
    <w:rsid w:val="00CB2B24"/>
  </w:style>
  <w:style w:type="paragraph" w:customStyle="1" w:styleId="c14">
    <w:name w:val="c14"/>
    <w:basedOn w:val="a"/>
    <w:rsid w:val="00CB2B24"/>
    <w:pPr>
      <w:widowControl/>
      <w:autoSpaceDE/>
      <w:autoSpaceDN/>
      <w:adjustRightInd/>
      <w:spacing w:before="129" w:after="129"/>
    </w:pPr>
    <w:rPr>
      <w:rFonts w:eastAsia="Times New Roman"/>
      <w:sz w:val="24"/>
      <w:szCs w:val="24"/>
    </w:rPr>
  </w:style>
  <w:style w:type="paragraph" w:customStyle="1" w:styleId="c29">
    <w:name w:val="c29"/>
    <w:basedOn w:val="a"/>
    <w:rsid w:val="00CB2B24"/>
    <w:pPr>
      <w:widowControl/>
      <w:autoSpaceDE/>
      <w:autoSpaceDN/>
      <w:adjustRightInd/>
      <w:spacing w:before="129" w:after="129"/>
    </w:pPr>
    <w:rPr>
      <w:rFonts w:eastAsia="Times New Roman"/>
      <w:sz w:val="24"/>
      <w:szCs w:val="24"/>
    </w:rPr>
  </w:style>
  <w:style w:type="character" w:customStyle="1" w:styleId="c26">
    <w:name w:val="c26"/>
    <w:basedOn w:val="a0"/>
    <w:rsid w:val="00CB2B24"/>
  </w:style>
  <w:style w:type="paragraph" w:customStyle="1" w:styleId="c32">
    <w:name w:val="c32"/>
    <w:basedOn w:val="a"/>
    <w:rsid w:val="00CB2B24"/>
    <w:pPr>
      <w:widowControl/>
      <w:autoSpaceDE/>
      <w:autoSpaceDN/>
      <w:adjustRightInd/>
      <w:spacing w:before="129" w:after="129"/>
    </w:pPr>
    <w:rPr>
      <w:rFonts w:eastAsia="Times New Roman"/>
      <w:sz w:val="24"/>
      <w:szCs w:val="24"/>
    </w:rPr>
  </w:style>
  <w:style w:type="paragraph" w:customStyle="1" w:styleId="c8">
    <w:name w:val="c8"/>
    <w:basedOn w:val="a"/>
    <w:rsid w:val="00CB2B24"/>
    <w:pPr>
      <w:widowControl/>
      <w:autoSpaceDE/>
      <w:autoSpaceDN/>
      <w:adjustRightInd/>
      <w:spacing w:before="100" w:after="100"/>
    </w:pPr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7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2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8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1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7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6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7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9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4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9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0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25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6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9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6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6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8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9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3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8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9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4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3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5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5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0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0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9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7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4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7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1928BB-8285-4FB0-AA2B-A3E16079B6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</TotalTime>
  <Pages>1</Pages>
  <Words>2403</Words>
  <Characters>13698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16069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Зульфия</cp:lastModifiedBy>
  <cp:revision>40</cp:revision>
  <cp:lastPrinted>2019-09-02T14:35:00Z</cp:lastPrinted>
  <dcterms:created xsi:type="dcterms:W3CDTF">2017-03-12T08:50:00Z</dcterms:created>
  <dcterms:modified xsi:type="dcterms:W3CDTF">2020-01-23T18:08:00Z</dcterms:modified>
</cp:coreProperties>
</file>